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647FC" w14:textId="77777777" w:rsidR="00FC0BFE" w:rsidRDefault="00FC0BFE" w:rsidP="00AE639C">
      <w:pPr>
        <w:ind w:left="4320" w:firstLine="720"/>
        <w:jc w:val="both"/>
        <w:textAlignment w:val="baseline"/>
        <w:rPr>
          <w:rFonts w:ascii="Arial" w:hAnsi="Arial" w:cs="Arial"/>
          <w:sz w:val="22"/>
          <w:szCs w:val="22"/>
        </w:rPr>
      </w:pPr>
      <w:r w:rsidRPr="00FC0BFE">
        <w:rPr>
          <w:rFonts w:ascii="Arial" w:hAnsi="Arial" w:cs="Arial"/>
          <w:sz w:val="22"/>
          <w:szCs w:val="22"/>
        </w:rPr>
        <w:t xml:space="preserve">Atviro konkurso Specialiųjų sąlygų </w:t>
      </w:r>
    </w:p>
    <w:p w14:paraId="07866C1E" w14:textId="22A2CFB0" w:rsidR="00FC0BFE" w:rsidRDefault="00FC0BFE" w:rsidP="00AE639C">
      <w:pPr>
        <w:ind w:left="4320" w:firstLine="720"/>
        <w:jc w:val="both"/>
        <w:textAlignment w:val="baseline"/>
        <w:rPr>
          <w:rFonts w:ascii="Arial" w:hAnsi="Arial" w:cs="Arial"/>
          <w:sz w:val="22"/>
          <w:szCs w:val="22"/>
        </w:rPr>
      </w:pPr>
      <w:r w:rsidRPr="00FC0BFE">
        <w:rPr>
          <w:rFonts w:ascii="Arial" w:hAnsi="Arial" w:cs="Arial"/>
          <w:sz w:val="22"/>
          <w:szCs w:val="22"/>
        </w:rPr>
        <w:t>5 priedas</w:t>
      </w:r>
    </w:p>
    <w:p w14:paraId="254697D8" w14:textId="1B047F77" w:rsidR="00B767F3" w:rsidRPr="00FC0BFE" w:rsidRDefault="00DD7479" w:rsidP="00AE639C">
      <w:pPr>
        <w:ind w:left="4320" w:firstLine="720"/>
        <w:jc w:val="both"/>
        <w:textAlignment w:val="baseline"/>
        <w:rPr>
          <w:rFonts w:ascii="Arial" w:hAnsi="Arial" w:cs="Arial"/>
          <w:sz w:val="20"/>
        </w:rPr>
      </w:pPr>
      <w:r w:rsidRPr="00FC0BFE">
        <w:rPr>
          <w:rFonts w:ascii="Arial" w:hAnsi="Arial" w:cs="Arial"/>
          <w:sz w:val="20"/>
        </w:rPr>
        <w:t>PATVIRTINTA </w:t>
      </w:r>
    </w:p>
    <w:p w14:paraId="203BF0C5" w14:textId="77777777" w:rsidR="00B767F3" w:rsidRPr="00FC0BFE" w:rsidRDefault="00DD7479" w:rsidP="00AE639C">
      <w:pPr>
        <w:ind w:left="4320" w:firstLine="720"/>
        <w:jc w:val="both"/>
        <w:textAlignment w:val="baseline"/>
        <w:rPr>
          <w:rFonts w:ascii="Arial" w:hAnsi="Arial" w:cs="Arial"/>
          <w:sz w:val="20"/>
        </w:rPr>
      </w:pPr>
      <w:r w:rsidRPr="00FC0BFE">
        <w:rPr>
          <w:rFonts w:ascii="Arial" w:hAnsi="Arial" w:cs="Arial"/>
          <w:sz w:val="20"/>
        </w:rPr>
        <w:t xml:space="preserve">Viešųjų pirkimų tarnybos direktoriaus </w:t>
      </w:r>
    </w:p>
    <w:p w14:paraId="36906AFE" w14:textId="77777777" w:rsidR="00B767F3" w:rsidRPr="00FC0BFE" w:rsidRDefault="00DD7479" w:rsidP="00AE639C">
      <w:pPr>
        <w:ind w:left="5040"/>
        <w:jc w:val="both"/>
        <w:textAlignment w:val="baseline"/>
        <w:rPr>
          <w:rFonts w:ascii="Arial" w:hAnsi="Arial" w:cs="Arial"/>
          <w:sz w:val="20"/>
        </w:rPr>
      </w:pPr>
      <w:r w:rsidRPr="00FC0BFE">
        <w:rPr>
          <w:rFonts w:ascii="Arial" w:hAnsi="Arial" w:cs="Arial"/>
          <w:sz w:val="20"/>
        </w:rPr>
        <w:t>2024 m. vasario 8 d. įsakymu Nr. 1S-19 </w:t>
      </w:r>
    </w:p>
    <w:p w14:paraId="5D65594E" w14:textId="77777777" w:rsidR="00B767F3" w:rsidRPr="00FC0BFE" w:rsidRDefault="00DD7479" w:rsidP="00AE639C">
      <w:pPr>
        <w:ind w:left="220" w:firstLine="4820"/>
        <w:jc w:val="both"/>
        <w:textAlignment w:val="center"/>
        <w:rPr>
          <w:rFonts w:ascii="Arial" w:hAnsi="Arial" w:cs="Arial"/>
          <w:color w:val="000000"/>
          <w:sz w:val="20"/>
        </w:rPr>
      </w:pPr>
      <w:r w:rsidRPr="00FC0BFE">
        <w:rPr>
          <w:rFonts w:ascii="Arial" w:hAnsi="Arial" w:cs="Arial"/>
          <w:color w:val="000000"/>
          <w:sz w:val="20"/>
        </w:rPr>
        <w:t>(Viešųjų pirkimų tarnybos direktoriaus</w:t>
      </w:r>
    </w:p>
    <w:p w14:paraId="141FE6AC" w14:textId="77777777" w:rsidR="00B767F3" w:rsidRPr="00FC0BFE" w:rsidRDefault="00DD7479" w:rsidP="00AE639C">
      <w:pPr>
        <w:ind w:left="5040"/>
        <w:jc w:val="both"/>
        <w:textAlignment w:val="center"/>
        <w:rPr>
          <w:rFonts w:ascii="Arial" w:hAnsi="Arial" w:cs="Arial"/>
          <w:color w:val="000000"/>
          <w:sz w:val="20"/>
        </w:rPr>
      </w:pPr>
      <w:r w:rsidRPr="00FC0BFE">
        <w:rPr>
          <w:rFonts w:ascii="Arial" w:hAnsi="Arial" w:cs="Arial"/>
          <w:color w:val="000000"/>
          <w:sz w:val="20"/>
        </w:rPr>
        <w:t xml:space="preserve">2025 m. balandžio 17 d. įsakymo Nr. 1S-51 </w:t>
      </w:r>
    </w:p>
    <w:p w14:paraId="26E10617" w14:textId="77777777" w:rsidR="00B767F3" w:rsidRPr="00FC0BFE" w:rsidRDefault="00DD7479" w:rsidP="00AE639C">
      <w:pPr>
        <w:ind w:left="5040"/>
        <w:jc w:val="both"/>
        <w:textAlignment w:val="center"/>
        <w:rPr>
          <w:rFonts w:ascii="Arial" w:hAnsi="Arial" w:cs="Arial"/>
          <w:color w:val="000000"/>
          <w:sz w:val="20"/>
        </w:rPr>
      </w:pPr>
      <w:r w:rsidRPr="00FC0BFE">
        <w:rPr>
          <w:rFonts w:ascii="Arial" w:hAnsi="Arial" w:cs="Arial"/>
          <w:color w:val="000000"/>
          <w:sz w:val="20"/>
        </w:rPr>
        <w:t>redakcija)</w:t>
      </w:r>
    </w:p>
    <w:p w14:paraId="21B35D46" w14:textId="77777777" w:rsidR="00B767F3" w:rsidRPr="00B202AB" w:rsidRDefault="00B767F3" w:rsidP="00B202AB">
      <w:pPr>
        <w:jc w:val="both"/>
        <w:textAlignment w:val="baseline"/>
        <w:rPr>
          <w:rFonts w:ascii="Arial" w:hAnsi="Arial" w:cs="Arial"/>
          <w:sz w:val="22"/>
          <w:szCs w:val="22"/>
        </w:rPr>
      </w:pPr>
    </w:p>
    <w:p w14:paraId="2C18BE56" w14:textId="77777777" w:rsidR="00B767F3" w:rsidRPr="00B202AB"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B202AB">
        <w:rPr>
          <w:rFonts w:ascii="Arial" w:hAnsi="Arial" w:cs="Arial"/>
          <w:b/>
          <w:caps/>
          <w:sz w:val="22"/>
          <w:szCs w:val="22"/>
        </w:rPr>
        <w:t xml:space="preserve">Prekių pirkimo-pardavimo sutarties </w:t>
      </w:r>
      <w:r w:rsidRPr="00B202AB">
        <w:rPr>
          <w:rFonts w:ascii="Arial" w:hAnsi="Arial" w:cs="Arial"/>
          <w:b/>
          <w:bCs/>
          <w:caps/>
          <w:sz w:val="22"/>
          <w:szCs w:val="22"/>
        </w:rPr>
        <w:t>Specialiosios</w:t>
      </w:r>
      <w:r w:rsidRPr="00B202AB">
        <w:rPr>
          <w:rFonts w:ascii="Arial" w:hAnsi="Arial" w:cs="Arial"/>
          <w:b/>
          <w:caps/>
          <w:sz w:val="22"/>
          <w:szCs w:val="22"/>
        </w:rPr>
        <w:t xml:space="preserve"> sąlygos</w:t>
      </w:r>
    </w:p>
    <w:p w14:paraId="0B9F2BB7" w14:textId="77777777" w:rsidR="00B767F3" w:rsidRPr="00B202AB" w:rsidRDefault="00B767F3">
      <w:pPr>
        <w:widowControl w:val="0"/>
        <w:pBdr>
          <w:top w:val="nil"/>
          <w:left w:val="nil"/>
          <w:bottom w:val="nil"/>
          <w:right w:val="nil"/>
          <w:between w:val="nil"/>
        </w:pBdr>
        <w:tabs>
          <w:tab w:val="left" w:pos="567"/>
          <w:tab w:val="left" w:pos="851"/>
        </w:tabs>
        <w:rPr>
          <w:rFonts w:ascii="Arial" w:hAnsi="Arial" w:cs="Arial"/>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B202AB" w14:paraId="079717A4" w14:textId="77777777">
        <w:tc>
          <w:tcPr>
            <w:tcW w:w="2448" w:type="dxa"/>
          </w:tcPr>
          <w:p w14:paraId="24BA92D1" w14:textId="77777777" w:rsidR="00B767F3" w:rsidRPr="00B202AB" w:rsidRDefault="00DD7479">
            <w:pPr>
              <w:jc w:val="both"/>
              <w:rPr>
                <w:rFonts w:ascii="Arial" w:hAnsi="Arial" w:cs="Arial"/>
                <w:b/>
                <w:bCs/>
                <w:kern w:val="2"/>
                <w:sz w:val="22"/>
                <w:szCs w:val="22"/>
              </w:rPr>
            </w:pPr>
            <w:r w:rsidRPr="00B202AB">
              <w:rPr>
                <w:rFonts w:ascii="Arial" w:hAnsi="Arial" w:cs="Arial"/>
                <w:b/>
                <w:bCs/>
                <w:kern w:val="2"/>
                <w:sz w:val="22"/>
                <w:szCs w:val="22"/>
              </w:rPr>
              <w:t>Sutarties pavadinimas</w:t>
            </w:r>
          </w:p>
        </w:tc>
        <w:tc>
          <w:tcPr>
            <w:tcW w:w="7110" w:type="dxa"/>
            <w:gridSpan w:val="3"/>
          </w:tcPr>
          <w:p w14:paraId="249F1FE3" w14:textId="4F2D32B4" w:rsidR="00B767F3" w:rsidRPr="001B1CFD" w:rsidRDefault="001B1CFD">
            <w:pPr>
              <w:jc w:val="both"/>
              <w:rPr>
                <w:rFonts w:ascii="Arial" w:hAnsi="Arial" w:cs="Arial"/>
                <w:kern w:val="2"/>
                <w:sz w:val="22"/>
                <w:szCs w:val="22"/>
              </w:rPr>
            </w:pPr>
            <w:r w:rsidRPr="001B1CFD">
              <w:rPr>
                <w:rFonts w:ascii="Arial" w:eastAsia="Calibri" w:hAnsi="Arial" w:cs="Arial"/>
                <w:b/>
                <w:bCs/>
                <w:color w:val="70AD47" w:themeColor="accent6"/>
                <w:sz w:val="22"/>
                <w:szCs w:val="22"/>
              </w:rPr>
              <w:t>ĮVAIRIOS KOMPLEKSINĖS TRĄŠOS, SKIRTOS MIŠKO MEDELYNAMS/</w:t>
            </w:r>
            <w:r w:rsidRPr="001B1CFD">
              <w:rPr>
                <w:color w:val="70AD47" w:themeColor="accent6"/>
                <w:sz w:val="22"/>
                <w:szCs w:val="22"/>
              </w:rPr>
              <w:t xml:space="preserve"> </w:t>
            </w:r>
            <w:r w:rsidRPr="001B1CFD">
              <w:rPr>
                <w:rFonts w:ascii="Arial" w:eastAsia="Calibri" w:hAnsi="Arial" w:cs="Arial"/>
                <w:b/>
                <w:bCs/>
                <w:color w:val="70AD47" w:themeColor="accent6"/>
                <w:sz w:val="22"/>
                <w:szCs w:val="22"/>
              </w:rPr>
              <w:t>TRĄŠOS/ SKYSTOS TRĄŠOS</w:t>
            </w:r>
          </w:p>
        </w:tc>
      </w:tr>
      <w:tr w:rsidR="00B767F3" w:rsidRPr="00B202AB" w14:paraId="56375B6F" w14:textId="77777777">
        <w:tc>
          <w:tcPr>
            <w:tcW w:w="2448" w:type="dxa"/>
          </w:tcPr>
          <w:p w14:paraId="4A72AFB1" w14:textId="77777777" w:rsidR="00B767F3" w:rsidRPr="00B202AB" w:rsidRDefault="00DD7479">
            <w:pPr>
              <w:jc w:val="both"/>
              <w:rPr>
                <w:rFonts w:ascii="Arial" w:hAnsi="Arial" w:cs="Arial"/>
                <w:b/>
                <w:bCs/>
                <w:kern w:val="2"/>
                <w:sz w:val="22"/>
                <w:szCs w:val="22"/>
              </w:rPr>
            </w:pPr>
            <w:r w:rsidRPr="00B202AB">
              <w:rPr>
                <w:rFonts w:ascii="Arial" w:hAnsi="Arial" w:cs="Arial"/>
                <w:b/>
                <w:bCs/>
                <w:kern w:val="2"/>
                <w:sz w:val="22"/>
                <w:szCs w:val="22"/>
              </w:rPr>
              <w:t>Sutarties data</w:t>
            </w:r>
          </w:p>
        </w:tc>
        <w:tc>
          <w:tcPr>
            <w:tcW w:w="2177" w:type="dxa"/>
          </w:tcPr>
          <w:p w14:paraId="2CCAED39" w14:textId="77777777" w:rsidR="00B767F3" w:rsidRPr="00B202AB" w:rsidRDefault="00B767F3">
            <w:pPr>
              <w:jc w:val="both"/>
              <w:rPr>
                <w:rFonts w:ascii="Arial" w:hAnsi="Arial" w:cs="Arial"/>
                <w:kern w:val="2"/>
                <w:sz w:val="22"/>
                <w:szCs w:val="22"/>
              </w:rPr>
            </w:pPr>
          </w:p>
        </w:tc>
        <w:tc>
          <w:tcPr>
            <w:tcW w:w="2362" w:type="dxa"/>
          </w:tcPr>
          <w:p w14:paraId="7FFB67F7" w14:textId="77777777" w:rsidR="00B767F3" w:rsidRPr="00B202AB" w:rsidRDefault="00DD7479">
            <w:pPr>
              <w:jc w:val="both"/>
              <w:rPr>
                <w:rFonts w:ascii="Arial" w:hAnsi="Arial" w:cs="Arial"/>
                <w:b/>
                <w:bCs/>
                <w:kern w:val="2"/>
                <w:sz w:val="22"/>
                <w:szCs w:val="22"/>
              </w:rPr>
            </w:pPr>
            <w:r w:rsidRPr="00B202AB">
              <w:rPr>
                <w:rFonts w:ascii="Arial" w:hAnsi="Arial" w:cs="Arial"/>
                <w:b/>
                <w:bCs/>
                <w:kern w:val="2"/>
                <w:sz w:val="22"/>
                <w:szCs w:val="22"/>
              </w:rPr>
              <w:t>Sutarties numeris</w:t>
            </w:r>
          </w:p>
        </w:tc>
        <w:tc>
          <w:tcPr>
            <w:tcW w:w="2571" w:type="dxa"/>
          </w:tcPr>
          <w:p w14:paraId="6AD05AC6" w14:textId="77777777" w:rsidR="00B767F3" w:rsidRPr="00B202AB" w:rsidRDefault="00B767F3">
            <w:pPr>
              <w:jc w:val="both"/>
              <w:rPr>
                <w:rFonts w:ascii="Arial" w:hAnsi="Arial" w:cs="Arial"/>
                <w:kern w:val="2"/>
                <w:sz w:val="22"/>
                <w:szCs w:val="22"/>
              </w:rPr>
            </w:pPr>
          </w:p>
        </w:tc>
      </w:tr>
    </w:tbl>
    <w:p w14:paraId="24BB94C2" w14:textId="77777777" w:rsidR="00B767F3" w:rsidRPr="00B202AB"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B767F3" w:rsidRPr="00B202AB" w14:paraId="6C5DC4DA" w14:textId="77777777" w:rsidTr="00FC0BFE">
        <w:tc>
          <w:tcPr>
            <w:tcW w:w="9634" w:type="dxa"/>
            <w:gridSpan w:val="3"/>
            <w:vAlign w:val="center"/>
          </w:tcPr>
          <w:p w14:paraId="4B468B60" w14:textId="77777777" w:rsidR="00B767F3" w:rsidRPr="00B202AB" w:rsidRDefault="00DD7479">
            <w:pPr>
              <w:jc w:val="center"/>
              <w:rPr>
                <w:rFonts w:ascii="Arial" w:hAnsi="Arial" w:cs="Arial"/>
                <w:b/>
                <w:bCs/>
                <w:kern w:val="2"/>
                <w:sz w:val="22"/>
                <w:szCs w:val="22"/>
              </w:rPr>
            </w:pPr>
            <w:r w:rsidRPr="00B202AB">
              <w:rPr>
                <w:rFonts w:ascii="Arial" w:hAnsi="Arial" w:cs="Arial"/>
                <w:b/>
                <w:bCs/>
                <w:kern w:val="2"/>
                <w:sz w:val="22"/>
                <w:szCs w:val="22"/>
              </w:rPr>
              <w:t>1. SUTARTIES ŠALYS</w:t>
            </w:r>
          </w:p>
        </w:tc>
      </w:tr>
      <w:tr w:rsidR="001B1CFD" w:rsidRPr="00B202AB" w14:paraId="3344BE00" w14:textId="77777777" w:rsidTr="00FC0BFE">
        <w:tc>
          <w:tcPr>
            <w:tcW w:w="2808" w:type="dxa"/>
            <w:vMerge w:val="restart"/>
            <w:vAlign w:val="center"/>
          </w:tcPr>
          <w:p w14:paraId="141B0403" w14:textId="77777777" w:rsidR="001B1CFD" w:rsidRPr="00B202AB" w:rsidRDefault="001B1CFD" w:rsidP="001B1CFD">
            <w:pPr>
              <w:rPr>
                <w:rFonts w:ascii="Arial" w:hAnsi="Arial" w:cs="Arial"/>
                <w:b/>
                <w:bCs/>
                <w:kern w:val="2"/>
                <w:sz w:val="22"/>
                <w:szCs w:val="22"/>
              </w:rPr>
            </w:pPr>
            <w:r w:rsidRPr="00B202AB">
              <w:rPr>
                <w:rFonts w:ascii="Arial" w:hAnsi="Arial" w:cs="Arial"/>
                <w:b/>
                <w:bCs/>
                <w:kern w:val="2"/>
                <w:sz w:val="22"/>
                <w:szCs w:val="22"/>
              </w:rPr>
              <w:t>1.1. Pirkėjas</w:t>
            </w:r>
          </w:p>
        </w:tc>
        <w:tc>
          <w:tcPr>
            <w:tcW w:w="3240" w:type="dxa"/>
            <w:vAlign w:val="center"/>
          </w:tcPr>
          <w:p w14:paraId="6B759FF5"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1.1.1. Pavadinimas</w:t>
            </w:r>
          </w:p>
        </w:tc>
        <w:tc>
          <w:tcPr>
            <w:tcW w:w="3586" w:type="dxa"/>
            <w:vAlign w:val="center"/>
          </w:tcPr>
          <w:p w14:paraId="1A86750A" w14:textId="7955F9DA" w:rsidR="001B1CFD" w:rsidRPr="001B1CFD" w:rsidRDefault="001B1CFD" w:rsidP="001B1CFD">
            <w:pPr>
              <w:jc w:val="both"/>
              <w:rPr>
                <w:rFonts w:ascii="Arial" w:hAnsi="Arial" w:cs="Arial"/>
                <w:b/>
                <w:bCs/>
                <w:kern w:val="2"/>
                <w:sz w:val="22"/>
                <w:szCs w:val="22"/>
              </w:rPr>
            </w:pPr>
            <w:r w:rsidRPr="001B1CFD">
              <w:rPr>
                <w:rFonts w:ascii="Arial" w:hAnsi="Arial" w:cs="Arial"/>
                <w:b/>
                <w:bCs/>
                <w:kern w:val="2"/>
                <w:sz w:val="22"/>
                <w:szCs w:val="22"/>
              </w:rPr>
              <w:t>Valstybės įmonė Valstybinių miškų urėdija</w:t>
            </w:r>
          </w:p>
        </w:tc>
      </w:tr>
      <w:tr w:rsidR="001B1CFD" w:rsidRPr="00B202AB" w14:paraId="3C548A23" w14:textId="77777777" w:rsidTr="00FC0BFE">
        <w:tc>
          <w:tcPr>
            <w:tcW w:w="2808" w:type="dxa"/>
            <w:vMerge/>
            <w:vAlign w:val="center"/>
          </w:tcPr>
          <w:p w14:paraId="6F39D6C5" w14:textId="77777777" w:rsidR="001B1CFD" w:rsidRPr="00B202AB" w:rsidRDefault="001B1CFD" w:rsidP="001B1CFD">
            <w:pPr>
              <w:rPr>
                <w:rFonts w:ascii="Arial" w:hAnsi="Arial" w:cs="Arial"/>
                <w:kern w:val="2"/>
                <w:sz w:val="22"/>
                <w:szCs w:val="22"/>
              </w:rPr>
            </w:pPr>
          </w:p>
        </w:tc>
        <w:tc>
          <w:tcPr>
            <w:tcW w:w="3240" w:type="dxa"/>
            <w:vAlign w:val="center"/>
          </w:tcPr>
          <w:p w14:paraId="18F13C6E"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1.1.2. Juridinio asmens kodas</w:t>
            </w:r>
          </w:p>
        </w:tc>
        <w:tc>
          <w:tcPr>
            <w:tcW w:w="3586" w:type="dxa"/>
            <w:vAlign w:val="center"/>
          </w:tcPr>
          <w:p w14:paraId="79A7FAFC" w14:textId="7D5D9E2B" w:rsidR="001B1CFD" w:rsidRPr="00B202AB" w:rsidRDefault="001B1CFD" w:rsidP="001B1CFD">
            <w:pPr>
              <w:jc w:val="both"/>
              <w:rPr>
                <w:rFonts w:ascii="Arial" w:hAnsi="Arial" w:cs="Arial"/>
                <w:kern w:val="2"/>
                <w:sz w:val="22"/>
                <w:szCs w:val="22"/>
              </w:rPr>
            </w:pPr>
          </w:p>
        </w:tc>
      </w:tr>
      <w:tr w:rsidR="001B1CFD" w:rsidRPr="00B202AB" w14:paraId="7E406A40" w14:textId="77777777" w:rsidTr="00FC0BFE">
        <w:tc>
          <w:tcPr>
            <w:tcW w:w="2808" w:type="dxa"/>
            <w:vMerge/>
            <w:vAlign w:val="center"/>
          </w:tcPr>
          <w:p w14:paraId="12442C78" w14:textId="77777777" w:rsidR="001B1CFD" w:rsidRPr="00B202AB" w:rsidRDefault="001B1CFD" w:rsidP="001B1CFD">
            <w:pPr>
              <w:rPr>
                <w:rFonts w:ascii="Arial" w:hAnsi="Arial" w:cs="Arial"/>
                <w:kern w:val="2"/>
                <w:sz w:val="22"/>
                <w:szCs w:val="22"/>
              </w:rPr>
            </w:pPr>
          </w:p>
        </w:tc>
        <w:tc>
          <w:tcPr>
            <w:tcW w:w="3240" w:type="dxa"/>
            <w:vAlign w:val="center"/>
          </w:tcPr>
          <w:p w14:paraId="5C6AC392"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1.1.3. Adresas</w:t>
            </w:r>
          </w:p>
        </w:tc>
        <w:tc>
          <w:tcPr>
            <w:tcW w:w="3586" w:type="dxa"/>
            <w:vAlign w:val="center"/>
          </w:tcPr>
          <w:p w14:paraId="06DD98ED" w14:textId="0B89E35E" w:rsidR="001B1CFD" w:rsidRPr="00B202AB" w:rsidRDefault="001B1CFD" w:rsidP="001B1CFD">
            <w:pPr>
              <w:jc w:val="both"/>
              <w:rPr>
                <w:rFonts w:ascii="Arial" w:hAnsi="Arial" w:cs="Arial"/>
                <w:kern w:val="2"/>
                <w:sz w:val="22"/>
                <w:szCs w:val="22"/>
              </w:rPr>
            </w:pPr>
          </w:p>
        </w:tc>
      </w:tr>
      <w:tr w:rsidR="001B1CFD" w:rsidRPr="00B202AB" w14:paraId="3B5E3967" w14:textId="77777777" w:rsidTr="00FC0BFE">
        <w:tc>
          <w:tcPr>
            <w:tcW w:w="2808" w:type="dxa"/>
            <w:vMerge/>
            <w:vAlign w:val="center"/>
          </w:tcPr>
          <w:p w14:paraId="08391543" w14:textId="77777777" w:rsidR="001B1CFD" w:rsidRPr="00B202AB" w:rsidRDefault="001B1CFD" w:rsidP="001B1CFD">
            <w:pPr>
              <w:rPr>
                <w:rFonts w:ascii="Arial" w:hAnsi="Arial" w:cs="Arial"/>
                <w:kern w:val="2"/>
                <w:sz w:val="22"/>
                <w:szCs w:val="22"/>
              </w:rPr>
            </w:pPr>
          </w:p>
        </w:tc>
        <w:tc>
          <w:tcPr>
            <w:tcW w:w="3240" w:type="dxa"/>
            <w:vAlign w:val="center"/>
          </w:tcPr>
          <w:p w14:paraId="10F15022"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1.1.4. PVM mokėtojo kodas</w:t>
            </w:r>
          </w:p>
        </w:tc>
        <w:tc>
          <w:tcPr>
            <w:tcW w:w="3586" w:type="dxa"/>
            <w:vAlign w:val="center"/>
          </w:tcPr>
          <w:p w14:paraId="149BE2F3" w14:textId="43E4377C" w:rsidR="001B1CFD" w:rsidRPr="00B202AB" w:rsidRDefault="001B1CFD" w:rsidP="001B1CFD">
            <w:pPr>
              <w:jc w:val="both"/>
              <w:rPr>
                <w:rFonts w:ascii="Arial" w:hAnsi="Arial" w:cs="Arial"/>
                <w:kern w:val="2"/>
                <w:sz w:val="22"/>
                <w:szCs w:val="22"/>
              </w:rPr>
            </w:pPr>
          </w:p>
        </w:tc>
      </w:tr>
      <w:tr w:rsidR="001B1CFD" w:rsidRPr="00B202AB" w14:paraId="0320FC63" w14:textId="77777777" w:rsidTr="00FC0BFE">
        <w:tc>
          <w:tcPr>
            <w:tcW w:w="2808" w:type="dxa"/>
            <w:vMerge/>
            <w:vAlign w:val="center"/>
          </w:tcPr>
          <w:p w14:paraId="28CCF5F1" w14:textId="77777777" w:rsidR="001B1CFD" w:rsidRPr="00B202AB" w:rsidRDefault="001B1CFD" w:rsidP="001B1CFD">
            <w:pPr>
              <w:rPr>
                <w:rFonts w:ascii="Arial" w:hAnsi="Arial" w:cs="Arial"/>
                <w:kern w:val="2"/>
                <w:sz w:val="22"/>
                <w:szCs w:val="22"/>
              </w:rPr>
            </w:pPr>
          </w:p>
        </w:tc>
        <w:tc>
          <w:tcPr>
            <w:tcW w:w="3240" w:type="dxa"/>
            <w:vAlign w:val="center"/>
          </w:tcPr>
          <w:p w14:paraId="5A03EA01"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1.1.5. Atsiskaitomoji sąskaita</w:t>
            </w:r>
          </w:p>
        </w:tc>
        <w:tc>
          <w:tcPr>
            <w:tcW w:w="3586" w:type="dxa"/>
            <w:vAlign w:val="center"/>
          </w:tcPr>
          <w:p w14:paraId="6334FED4" w14:textId="25315B94" w:rsidR="001B1CFD" w:rsidRPr="00B202AB" w:rsidRDefault="001B1CFD" w:rsidP="001B1CFD">
            <w:pPr>
              <w:jc w:val="both"/>
              <w:rPr>
                <w:rFonts w:ascii="Arial" w:hAnsi="Arial" w:cs="Arial"/>
                <w:kern w:val="2"/>
                <w:sz w:val="22"/>
                <w:szCs w:val="22"/>
              </w:rPr>
            </w:pPr>
          </w:p>
        </w:tc>
      </w:tr>
      <w:tr w:rsidR="001B1CFD" w:rsidRPr="00B202AB" w14:paraId="1FDDE4A8" w14:textId="77777777" w:rsidTr="00FC0BFE">
        <w:tc>
          <w:tcPr>
            <w:tcW w:w="2808" w:type="dxa"/>
            <w:vMerge/>
            <w:vAlign w:val="center"/>
          </w:tcPr>
          <w:p w14:paraId="237F0EA0" w14:textId="77777777" w:rsidR="001B1CFD" w:rsidRPr="00B202AB" w:rsidRDefault="001B1CFD" w:rsidP="001B1CFD">
            <w:pPr>
              <w:rPr>
                <w:rFonts w:ascii="Arial" w:hAnsi="Arial" w:cs="Arial"/>
                <w:kern w:val="2"/>
                <w:sz w:val="22"/>
                <w:szCs w:val="22"/>
              </w:rPr>
            </w:pPr>
          </w:p>
        </w:tc>
        <w:tc>
          <w:tcPr>
            <w:tcW w:w="3240" w:type="dxa"/>
            <w:vAlign w:val="center"/>
          </w:tcPr>
          <w:p w14:paraId="5C60CD7E"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1.1.6. Bankas, banko kodas</w:t>
            </w:r>
          </w:p>
        </w:tc>
        <w:tc>
          <w:tcPr>
            <w:tcW w:w="3586" w:type="dxa"/>
            <w:vAlign w:val="center"/>
          </w:tcPr>
          <w:p w14:paraId="08B8428E" w14:textId="7192F3D6" w:rsidR="001B1CFD" w:rsidRPr="00B202AB" w:rsidRDefault="001B1CFD" w:rsidP="001B1CFD">
            <w:pPr>
              <w:jc w:val="both"/>
              <w:rPr>
                <w:rFonts w:ascii="Arial" w:hAnsi="Arial" w:cs="Arial"/>
                <w:kern w:val="2"/>
                <w:sz w:val="22"/>
                <w:szCs w:val="22"/>
              </w:rPr>
            </w:pPr>
          </w:p>
        </w:tc>
      </w:tr>
      <w:tr w:rsidR="001B1CFD" w:rsidRPr="00B202AB" w14:paraId="708A92F3" w14:textId="77777777" w:rsidTr="00FC0BFE">
        <w:tc>
          <w:tcPr>
            <w:tcW w:w="2808" w:type="dxa"/>
            <w:vMerge/>
            <w:vAlign w:val="center"/>
          </w:tcPr>
          <w:p w14:paraId="1E99B4CF" w14:textId="77777777" w:rsidR="001B1CFD" w:rsidRPr="00B202AB" w:rsidRDefault="001B1CFD" w:rsidP="001B1CFD">
            <w:pPr>
              <w:rPr>
                <w:rFonts w:ascii="Arial" w:hAnsi="Arial" w:cs="Arial"/>
                <w:kern w:val="2"/>
                <w:sz w:val="22"/>
                <w:szCs w:val="22"/>
              </w:rPr>
            </w:pPr>
          </w:p>
        </w:tc>
        <w:tc>
          <w:tcPr>
            <w:tcW w:w="3240" w:type="dxa"/>
            <w:vAlign w:val="center"/>
          </w:tcPr>
          <w:p w14:paraId="09BA3062"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1.1.7. Telefonas</w:t>
            </w:r>
          </w:p>
        </w:tc>
        <w:tc>
          <w:tcPr>
            <w:tcW w:w="3586" w:type="dxa"/>
            <w:vAlign w:val="center"/>
          </w:tcPr>
          <w:p w14:paraId="46DEE882" w14:textId="2DA145FD" w:rsidR="001B1CFD" w:rsidRPr="00B202AB" w:rsidRDefault="001B1CFD" w:rsidP="001B1CFD">
            <w:pPr>
              <w:jc w:val="both"/>
              <w:rPr>
                <w:rFonts w:ascii="Arial" w:hAnsi="Arial" w:cs="Arial"/>
                <w:kern w:val="2"/>
                <w:sz w:val="22"/>
                <w:szCs w:val="22"/>
              </w:rPr>
            </w:pPr>
          </w:p>
        </w:tc>
      </w:tr>
      <w:tr w:rsidR="001B1CFD" w:rsidRPr="00B202AB" w14:paraId="78C537A6" w14:textId="77777777" w:rsidTr="00FC0BFE">
        <w:tc>
          <w:tcPr>
            <w:tcW w:w="2808" w:type="dxa"/>
            <w:vMerge/>
            <w:vAlign w:val="center"/>
          </w:tcPr>
          <w:p w14:paraId="0F34584F" w14:textId="77777777" w:rsidR="001B1CFD" w:rsidRPr="00B202AB" w:rsidRDefault="001B1CFD" w:rsidP="001B1CFD">
            <w:pPr>
              <w:rPr>
                <w:rFonts w:ascii="Arial" w:hAnsi="Arial" w:cs="Arial"/>
                <w:kern w:val="2"/>
                <w:sz w:val="22"/>
                <w:szCs w:val="22"/>
              </w:rPr>
            </w:pPr>
          </w:p>
        </w:tc>
        <w:tc>
          <w:tcPr>
            <w:tcW w:w="3240" w:type="dxa"/>
            <w:vAlign w:val="center"/>
          </w:tcPr>
          <w:p w14:paraId="662C950E" w14:textId="77777777" w:rsidR="001B1CFD" w:rsidRPr="00B202AB" w:rsidRDefault="001B1CFD" w:rsidP="001B1CFD">
            <w:pPr>
              <w:rPr>
                <w:rFonts w:ascii="Arial" w:hAnsi="Arial" w:cs="Arial"/>
                <w:kern w:val="2"/>
                <w:sz w:val="22"/>
                <w:szCs w:val="22"/>
              </w:rPr>
            </w:pPr>
            <w:r w:rsidRPr="00B202AB">
              <w:rPr>
                <w:rFonts w:ascii="Arial" w:hAnsi="Arial" w:cs="Arial"/>
                <w:kern w:val="2"/>
                <w:sz w:val="22"/>
                <w:szCs w:val="22"/>
              </w:rPr>
              <w:t>1.1.8. El. paštas</w:t>
            </w:r>
          </w:p>
        </w:tc>
        <w:tc>
          <w:tcPr>
            <w:tcW w:w="3586" w:type="dxa"/>
            <w:vAlign w:val="center"/>
          </w:tcPr>
          <w:p w14:paraId="575F296E" w14:textId="1F06CE75" w:rsidR="001B1CFD" w:rsidRPr="00B202AB" w:rsidRDefault="001B1CFD" w:rsidP="001B1CFD">
            <w:pPr>
              <w:jc w:val="both"/>
              <w:rPr>
                <w:rFonts w:ascii="Arial" w:hAnsi="Arial" w:cs="Arial"/>
                <w:kern w:val="2"/>
                <w:sz w:val="22"/>
                <w:szCs w:val="22"/>
              </w:rPr>
            </w:pPr>
          </w:p>
        </w:tc>
      </w:tr>
      <w:tr w:rsidR="00B767F3" w:rsidRPr="00B202AB" w14:paraId="75BE758F" w14:textId="77777777" w:rsidTr="00FC0BFE">
        <w:tc>
          <w:tcPr>
            <w:tcW w:w="2808" w:type="dxa"/>
            <w:vMerge/>
            <w:vAlign w:val="center"/>
          </w:tcPr>
          <w:p w14:paraId="40F4E194" w14:textId="77777777" w:rsidR="00B767F3" w:rsidRPr="00B202AB" w:rsidRDefault="00B767F3">
            <w:pPr>
              <w:rPr>
                <w:rFonts w:ascii="Arial" w:hAnsi="Arial" w:cs="Arial"/>
                <w:kern w:val="2"/>
                <w:sz w:val="22"/>
                <w:szCs w:val="22"/>
              </w:rPr>
            </w:pPr>
          </w:p>
        </w:tc>
        <w:tc>
          <w:tcPr>
            <w:tcW w:w="3240" w:type="dxa"/>
            <w:vAlign w:val="center"/>
          </w:tcPr>
          <w:p w14:paraId="0D7EB16D"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1.1.9. Šalies atstovas</w:t>
            </w:r>
          </w:p>
        </w:tc>
        <w:tc>
          <w:tcPr>
            <w:tcW w:w="3586" w:type="dxa"/>
            <w:vAlign w:val="center"/>
          </w:tcPr>
          <w:p w14:paraId="50696116" w14:textId="77777777" w:rsidR="00B767F3" w:rsidRPr="00B202AB" w:rsidRDefault="00B767F3">
            <w:pPr>
              <w:jc w:val="center"/>
              <w:rPr>
                <w:rFonts w:ascii="Arial" w:hAnsi="Arial" w:cs="Arial"/>
                <w:kern w:val="2"/>
                <w:sz w:val="22"/>
                <w:szCs w:val="22"/>
              </w:rPr>
            </w:pPr>
          </w:p>
        </w:tc>
      </w:tr>
      <w:tr w:rsidR="00B767F3" w:rsidRPr="00B202AB" w14:paraId="10B903FF" w14:textId="77777777" w:rsidTr="00FC0BFE">
        <w:tc>
          <w:tcPr>
            <w:tcW w:w="2808" w:type="dxa"/>
            <w:vMerge/>
            <w:vAlign w:val="center"/>
          </w:tcPr>
          <w:p w14:paraId="26B0F6B9" w14:textId="77777777" w:rsidR="00B767F3" w:rsidRPr="00B202AB" w:rsidRDefault="00B767F3">
            <w:pPr>
              <w:rPr>
                <w:rFonts w:ascii="Arial" w:hAnsi="Arial" w:cs="Arial"/>
                <w:kern w:val="2"/>
                <w:sz w:val="22"/>
                <w:szCs w:val="22"/>
              </w:rPr>
            </w:pPr>
          </w:p>
        </w:tc>
        <w:tc>
          <w:tcPr>
            <w:tcW w:w="3240" w:type="dxa"/>
            <w:vAlign w:val="center"/>
          </w:tcPr>
          <w:p w14:paraId="6DF5CFC7"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1.1.10. Atstovavimo pagrindas</w:t>
            </w:r>
          </w:p>
        </w:tc>
        <w:tc>
          <w:tcPr>
            <w:tcW w:w="3586" w:type="dxa"/>
            <w:vAlign w:val="center"/>
          </w:tcPr>
          <w:p w14:paraId="0A30E475" w14:textId="77777777" w:rsidR="00B767F3" w:rsidRPr="00B202AB" w:rsidRDefault="00B767F3">
            <w:pPr>
              <w:jc w:val="center"/>
              <w:rPr>
                <w:rFonts w:ascii="Arial" w:hAnsi="Arial" w:cs="Arial"/>
                <w:kern w:val="2"/>
                <w:sz w:val="22"/>
                <w:szCs w:val="22"/>
              </w:rPr>
            </w:pPr>
          </w:p>
        </w:tc>
      </w:tr>
      <w:tr w:rsidR="00B767F3" w:rsidRPr="00B202AB" w14:paraId="297540DE" w14:textId="77777777" w:rsidTr="00FC0BFE">
        <w:tc>
          <w:tcPr>
            <w:tcW w:w="2808" w:type="dxa"/>
            <w:vMerge w:val="restart"/>
            <w:vAlign w:val="center"/>
          </w:tcPr>
          <w:p w14:paraId="1D31BC94" w14:textId="77777777" w:rsidR="00B767F3" w:rsidRPr="00B202AB" w:rsidRDefault="00DD7479" w:rsidP="001B1CFD">
            <w:pPr>
              <w:jc w:val="both"/>
              <w:rPr>
                <w:rFonts w:ascii="Arial" w:hAnsi="Arial" w:cs="Arial"/>
                <w:b/>
                <w:bCs/>
                <w:kern w:val="2"/>
                <w:sz w:val="22"/>
                <w:szCs w:val="22"/>
              </w:rPr>
            </w:pPr>
            <w:r w:rsidRPr="00B202AB">
              <w:rPr>
                <w:rFonts w:ascii="Arial" w:hAnsi="Arial" w:cs="Arial"/>
                <w:b/>
                <w:bCs/>
                <w:kern w:val="2"/>
                <w:sz w:val="22"/>
                <w:szCs w:val="22"/>
              </w:rPr>
              <w:t>1.2. Tiekėjas</w:t>
            </w:r>
          </w:p>
          <w:p w14:paraId="181C4359" w14:textId="77777777" w:rsidR="00B767F3" w:rsidRPr="00B202AB" w:rsidRDefault="00DD7479" w:rsidP="001B1CFD">
            <w:pPr>
              <w:jc w:val="both"/>
              <w:rPr>
                <w:rFonts w:ascii="Arial" w:hAnsi="Arial" w:cs="Arial"/>
                <w:color w:val="0070C0"/>
                <w:kern w:val="2"/>
                <w:sz w:val="22"/>
                <w:szCs w:val="22"/>
              </w:rPr>
            </w:pPr>
            <w:r w:rsidRPr="00B202AB">
              <w:rPr>
                <w:rFonts w:ascii="Arial" w:hAnsi="Arial" w:cs="Arial"/>
                <w:color w:val="0070C0"/>
                <w:kern w:val="2"/>
                <w:sz w:val="22"/>
                <w:szCs w:val="22"/>
              </w:rPr>
              <w:t>(jei Tiekėjas yra fizinis asmuo, skiltys atitinkamai pakoreguojamos.</w:t>
            </w:r>
          </w:p>
          <w:p w14:paraId="511CF9A0" w14:textId="63D16F19" w:rsidR="00B767F3" w:rsidRPr="001B1CFD" w:rsidRDefault="00DD7479" w:rsidP="001B1CFD">
            <w:pPr>
              <w:jc w:val="both"/>
              <w:rPr>
                <w:rFonts w:ascii="Arial" w:hAnsi="Arial" w:cs="Arial"/>
                <w:color w:val="0070C0"/>
                <w:kern w:val="2"/>
                <w:sz w:val="22"/>
                <w:szCs w:val="22"/>
              </w:rPr>
            </w:pPr>
            <w:r w:rsidRPr="00B202AB">
              <w:rPr>
                <w:rFonts w:ascii="Arial" w:hAnsi="Arial" w:cs="Arial"/>
                <w:color w:val="0070C0"/>
                <w:kern w:val="2"/>
                <w:sz w:val="22"/>
                <w:szCs w:val="22"/>
              </w:rPr>
              <w:t>Jei Tiekėjas yra tiekėjų grupė, skiltys pildomos įterpiant kiekvieno grupės nario informaciją)</w:t>
            </w:r>
          </w:p>
        </w:tc>
        <w:tc>
          <w:tcPr>
            <w:tcW w:w="3240" w:type="dxa"/>
            <w:vAlign w:val="center"/>
          </w:tcPr>
          <w:p w14:paraId="5FA15E2B"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1.2.1. Pavadinimas</w:t>
            </w:r>
          </w:p>
        </w:tc>
        <w:tc>
          <w:tcPr>
            <w:tcW w:w="3586" w:type="dxa"/>
            <w:vAlign w:val="center"/>
          </w:tcPr>
          <w:p w14:paraId="4CA678CD" w14:textId="77777777" w:rsidR="00B767F3" w:rsidRPr="00B202AB" w:rsidRDefault="00B767F3">
            <w:pPr>
              <w:jc w:val="center"/>
              <w:rPr>
                <w:rFonts w:ascii="Arial" w:hAnsi="Arial" w:cs="Arial"/>
                <w:kern w:val="2"/>
                <w:sz w:val="22"/>
                <w:szCs w:val="22"/>
              </w:rPr>
            </w:pPr>
          </w:p>
        </w:tc>
      </w:tr>
      <w:tr w:rsidR="00B767F3" w:rsidRPr="00B202AB" w14:paraId="5A1F4414" w14:textId="77777777" w:rsidTr="00FC0BFE">
        <w:tc>
          <w:tcPr>
            <w:tcW w:w="2808" w:type="dxa"/>
            <w:vMerge/>
            <w:vAlign w:val="center"/>
          </w:tcPr>
          <w:p w14:paraId="124649CF" w14:textId="77777777" w:rsidR="00B767F3" w:rsidRPr="00B202AB" w:rsidRDefault="00B767F3">
            <w:pPr>
              <w:rPr>
                <w:rFonts w:ascii="Arial" w:hAnsi="Arial" w:cs="Arial"/>
                <w:b/>
                <w:bCs/>
                <w:kern w:val="2"/>
                <w:sz w:val="22"/>
                <w:szCs w:val="22"/>
              </w:rPr>
            </w:pPr>
          </w:p>
        </w:tc>
        <w:tc>
          <w:tcPr>
            <w:tcW w:w="3240" w:type="dxa"/>
            <w:vAlign w:val="center"/>
          </w:tcPr>
          <w:p w14:paraId="2D8A56C7"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1.2.2. Juridinio asmens kodas</w:t>
            </w:r>
          </w:p>
        </w:tc>
        <w:tc>
          <w:tcPr>
            <w:tcW w:w="3586" w:type="dxa"/>
            <w:vAlign w:val="center"/>
          </w:tcPr>
          <w:p w14:paraId="2F2FDC32" w14:textId="77777777" w:rsidR="00B767F3" w:rsidRPr="00B202AB" w:rsidRDefault="00B767F3">
            <w:pPr>
              <w:jc w:val="center"/>
              <w:rPr>
                <w:rFonts w:ascii="Arial" w:hAnsi="Arial" w:cs="Arial"/>
                <w:kern w:val="2"/>
                <w:sz w:val="22"/>
                <w:szCs w:val="22"/>
              </w:rPr>
            </w:pPr>
          </w:p>
        </w:tc>
      </w:tr>
      <w:tr w:rsidR="00B767F3" w:rsidRPr="00B202AB" w14:paraId="677DD19F" w14:textId="77777777" w:rsidTr="00FC0BFE">
        <w:tc>
          <w:tcPr>
            <w:tcW w:w="2808" w:type="dxa"/>
            <w:vMerge/>
            <w:vAlign w:val="center"/>
          </w:tcPr>
          <w:p w14:paraId="7C838BE7" w14:textId="77777777" w:rsidR="00B767F3" w:rsidRPr="00B202AB" w:rsidRDefault="00B767F3">
            <w:pPr>
              <w:rPr>
                <w:rFonts w:ascii="Arial" w:hAnsi="Arial" w:cs="Arial"/>
                <w:b/>
                <w:bCs/>
                <w:kern w:val="2"/>
                <w:sz w:val="22"/>
                <w:szCs w:val="22"/>
              </w:rPr>
            </w:pPr>
          </w:p>
        </w:tc>
        <w:tc>
          <w:tcPr>
            <w:tcW w:w="3240" w:type="dxa"/>
            <w:vAlign w:val="center"/>
          </w:tcPr>
          <w:p w14:paraId="5D9B188C"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1.2.3. Adresas</w:t>
            </w:r>
          </w:p>
        </w:tc>
        <w:tc>
          <w:tcPr>
            <w:tcW w:w="3586" w:type="dxa"/>
            <w:vAlign w:val="center"/>
          </w:tcPr>
          <w:p w14:paraId="2209A7F9" w14:textId="77777777" w:rsidR="00B767F3" w:rsidRPr="00B202AB" w:rsidRDefault="00B767F3">
            <w:pPr>
              <w:jc w:val="center"/>
              <w:rPr>
                <w:rFonts w:ascii="Arial" w:hAnsi="Arial" w:cs="Arial"/>
                <w:kern w:val="2"/>
                <w:sz w:val="22"/>
                <w:szCs w:val="22"/>
              </w:rPr>
            </w:pPr>
          </w:p>
        </w:tc>
      </w:tr>
      <w:tr w:rsidR="00B767F3" w:rsidRPr="00B202AB" w14:paraId="6997CCAA" w14:textId="77777777" w:rsidTr="00FC0BFE">
        <w:tc>
          <w:tcPr>
            <w:tcW w:w="2808" w:type="dxa"/>
            <w:vMerge/>
            <w:vAlign w:val="center"/>
          </w:tcPr>
          <w:p w14:paraId="60DFBC9E" w14:textId="77777777" w:rsidR="00B767F3" w:rsidRPr="00B202AB" w:rsidRDefault="00B767F3">
            <w:pPr>
              <w:rPr>
                <w:rFonts w:ascii="Arial" w:hAnsi="Arial" w:cs="Arial"/>
                <w:b/>
                <w:bCs/>
                <w:kern w:val="2"/>
                <w:sz w:val="22"/>
                <w:szCs w:val="22"/>
              </w:rPr>
            </w:pPr>
          </w:p>
        </w:tc>
        <w:tc>
          <w:tcPr>
            <w:tcW w:w="3240" w:type="dxa"/>
            <w:vAlign w:val="center"/>
          </w:tcPr>
          <w:p w14:paraId="0253DCE8"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1.2.4. PVM mokėtojo kodas</w:t>
            </w:r>
          </w:p>
        </w:tc>
        <w:tc>
          <w:tcPr>
            <w:tcW w:w="3586" w:type="dxa"/>
            <w:vAlign w:val="center"/>
          </w:tcPr>
          <w:p w14:paraId="664E6C26" w14:textId="77777777" w:rsidR="00B767F3" w:rsidRPr="00B202AB" w:rsidRDefault="00B767F3">
            <w:pPr>
              <w:jc w:val="center"/>
              <w:rPr>
                <w:rFonts w:ascii="Arial" w:hAnsi="Arial" w:cs="Arial"/>
                <w:kern w:val="2"/>
                <w:sz w:val="22"/>
                <w:szCs w:val="22"/>
              </w:rPr>
            </w:pPr>
          </w:p>
        </w:tc>
      </w:tr>
      <w:tr w:rsidR="00B767F3" w:rsidRPr="00B202AB" w14:paraId="56511B3F" w14:textId="77777777" w:rsidTr="00FC0BFE">
        <w:tc>
          <w:tcPr>
            <w:tcW w:w="2808" w:type="dxa"/>
            <w:vMerge/>
            <w:vAlign w:val="center"/>
          </w:tcPr>
          <w:p w14:paraId="7F9384F3" w14:textId="77777777" w:rsidR="00B767F3" w:rsidRPr="00B202AB" w:rsidRDefault="00B767F3">
            <w:pPr>
              <w:rPr>
                <w:rFonts w:ascii="Arial" w:hAnsi="Arial" w:cs="Arial"/>
                <w:b/>
                <w:bCs/>
                <w:kern w:val="2"/>
                <w:sz w:val="22"/>
                <w:szCs w:val="22"/>
              </w:rPr>
            </w:pPr>
          </w:p>
        </w:tc>
        <w:tc>
          <w:tcPr>
            <w:tcW w:w="3240" w:type="dxa"/>
            <w:vAlign w:val="center"/>
          </w:tcPr>
          <w:p w14:paraId="59604D65"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1.2.5. Atsiskaitomoji sąskaita</w:t>
            </w:r>
          </w:p>
        </w:tc>
        <w:tc>
          <w:tcPr>
            <w:tcW w:w="3586" w:type="dxa"/>
            <w:vAlign w:val="center"/>
          </w:tcPr>
          <w:p w14:paraId="5E8603EA" w14:textId="77777777" w:rsidR="00B767F3" w:rsidRPr="00B202AB" w:rsidRDefault="00B767F3">
            <w:pPr>
              <w:jc w:val="center"/>
              <w:rPr>
                <w:rFonts w:ascii="Arial" w:hAnsi="Arial" w:cs="Arial"/>
                <w:kern w:val="2"/>
                <w:sz w:val="22"/>
                <w:szCs w:val="22"/>
              </w:rPr>
            </w:pPr>
          </w:p>
        </w:tc>
      </w:tr>
      <w:tr w:rsidR="00B767F3" w:rsidRPr="00B202AB" w14:paraId="76D25D72" w14:textId="77777777" w:rsidTr="00FC0BFE">
        <w:tc>
          <w:tcPr>
            <w:tcW w:w="2808" w:type="dxa"/>
            <w:vMerge/>
            <w:vAlign w:val="center"/>
          </w:tcPr>
          <w:p w14:paraId="008F27AB" w14:textId="77777777" w:rsidR="00B767F3" w:rsidRPr="00B202AB" w:rsidRDefault="00B767F3">
            <w:pPr>
              <w:rPr>
                <w:rFonts w:ascii="Arial" w:hAnsi="Arial" w:cs="Arial"/>
                <w:b/>
                <w:bCs/>
                <w:kern w:val="2"/>
                <w:sz w:val="22"/>
                <w:szCs w:val="22"/>
              </w:rPr>
            </w:pPr>
          </w:p>
        </w:tc>
        <w:tc>
          <w:tcPr>
            <w:tcW w:w="3240" w:type="dxa"/>
            <w:vAlign w:val="center"/>
          </w:tcPr>
          <w:p w14:paraId="0EF16E31"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1.2.6. Bankas, banko kodas</w:t>
            </w:r>
          </w:p>
        </w:tc>
        <w:tc>
          <w:tcPr>
            <w:tcW w:w="3586" w:type="dxa"/>
            <w:vAlign w:val="center"/>
          </w:tcPr>
          <w:p w14:paraId="5F1D0193" w14:textId="77777777" w:rsidR="00B767F3" w:rsidRPr="00B202AB" w:rsidRDefault="00B767F3">
            <w:pPr>
              <w:jc w:val="center"/>
              <w:rPr>
                <w:rFonts w:ascii="Arial" w:hAnsi="Arial" w:cs="Arial"/>
                <w:kern w:val="2"/>
                <w:sz w:val="22"/>
                <w:szCs w:val="22"/>
              </w:rPr>
            </w:pPr>
          </w:p>
        </w:tc>
      </w:tr>
      <w:tr w:rsidR="00B767F3" w:rsidRPr="00B202AB" w14:paraId="76CF2E45" w14:textId="77777777" w:rsidTr="00FC0BFE">
        <w:tc>
          <w:tcPr>
            <w:tcW w:w="2808" w:type="dxa"/>
            <w:vMerge/>
            <w:vAlign w:val="center"/>
          </w:tcPr>
          <w:p w14:paraId="7F57DC4A" w14:textId="77777777" w:rsidR="00B767F3" w:rsidRPr="00B202AB" w:rsidRDefault="00B767F3">
            <w:pPr>
              <w:rPr>
                <w:rFonts w:ascii="Arial" w:hAnsi="Arial" w:cs="Arial"/>
                <w:b/>
                <w:bCs/>
                <w:kern w:val="2"/>
                <w:sz w:val="22"/>
                <w:szCs w:val="22"/>
              </w:rPr>
            </w:pPr>
          </w:p>
        </w:tc>
        <w:tc>
          <w:tcPr>
            <w:tcW w:w="3240" w:type="dxa"/>
            <w:vAlign w:val="center"/>
          </w:tcPr>
          <w:p w14:paraId="68AB0914"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1.2.7. Telefonas</w:t>
            </w:r>
          </w:p>
        </w:tc>
        <w:tc>
          <w:tcPr>
            <w:tcW w:w="3586" w:type="dxa"/>
            <w:vAlign w:val="center"/>
          </w:tcPr>
          <w:p w14:paraId="04882A66" w14:textId="77777777" w:rsidR="00B767F3" w:rsidRPr="00B202AB" w:rsidRDefault="00B767F3">
            <w:pPr>
              <w:jc w:val="center"/>
              <w:rPr>
                <w:rFonts w:ascii="Arial" w:hAnsi="Arial" w:cs="Arial"/>
                <w:kern w:val="2"/>
                <w:sz w:val="22"/>
                <w:szCs w:val="22"/>
              </w:rPr>
            </w:pPr>
          </w:p>
        </w:tc>
      </w:tr>
      <w:tr w:rsidR="00B767F3" w:rsidRPr="00B202AB" w14:paraId="269EEE8D" w14:textId="77777777" w:rsidTr="00FC0BFE">
        <w:tc>
          <w:tcPr>
            <w:tcW w:w="2808" w:type="dxa"/>
            <w:vMerge/>
            <w:vAlign w:val="center"/>
          </w:tcPr>
          <w:p w14:paraId="052EF525" w14:textId="77777777" w:rsidR="00B767F3" w:rsidRPr="00B202AB" w:rsidRDefault="00B767F3">
            <w:pPr>
              <w:rPr>
                <w:rFonts w:ascii="Arial" w:hAnsi="Arial" w:cs="Arial"/>
                <w:b/>
                <w:bCs/>
                <w:kern w:val="2"/>
                <w:sz w:val="22"/>
                <w:szCs w:val="22"/>
              </w:rPr>
            </w:pPr>
          </w:p>
        </w:tc>
        <w:tc>
          <w:tcPr>
            <w:tcW w:w="3240" w:type="dxa"/>
            <w:vAlign w:val="center"/>
          </w:tcPr>
          <w:p w14:paraId="757F4B74"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1.2.8. El. paštas</w:t>
            </w:r>
          </w:p>
        </w:tc>
        <w:tc>
          <w:tcPr>
            <w:tcW w:w="3586" w:type="dxa"/>
            <w:vAlign w:val="center"/>
          </w:tcPr>
          <w:p w14:paraId="2F7E9821" w14:textId="77777777" w:rsidR="00B767F3" w:rsidRPr="00B202AB" w:rsidRDefault="00B767F3">
            <w:pPr>
              <w:jc w:val="center"/>
              <w:rPr>
                <w:rFonts w:ascii="Arial" w:hAnsi="Arial" w:cs="Arial"/>
                <w:kern w:val="2"/>
                <w:sz w:val="22"/>
                <w:szCs w:val="22"/>
              </w:rPr>
            </w:pPr>
          </w:p>
        </w:tc>
      </w:tr>
      <w:tr w:rsidR="00B767F3" w:rsidRPr="00B202AB" w14:paraId="0CC1CDFC" w14:textId="77777777" w:rsidTr="00FC0BFE">
        <w:tc>
          <w:tcPr>
            <w:tcW w:w="2808" w:type="dxa"/>
            <w:vMerge/>
            <w:vAlign w:val="center"/>
          </w:tcPr>
          <w:p w14:paraId="3A32526B" w14:textId="77777777" w:rsidR="00B767F3" w:rsidRPr="00B202AB" w:rsidRDefault="00B767F3">
            <w:pPr>
              <w:rPr>
                <w:rFonts w:ascii="Arial" w:hAnsi="Arial" w:cs="Arial"/>
                <w:b/>
                <w:bCs/>
                <w:kern w:val="2"/>
                <w:sz w:val="22"/>
                <w:szCs w:val="22"/>
              </w:rPr>
            </w:pPr>
          </w:p>
        </w:tc>
        <w:tc>
          <w:tcPr>
            <w:tcW w:w="3240" w:type="dxa"/>
            <w:vAlign w:val="center"/>
          </w:tcPr>
          <w:p w14:paraId="37909961"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1.2.9. Šalies atstovas</w:t>
            </w:r>
          </w:p>
        </w:tc>
        <w:tc>
          <w:tcPr>
            <w:tcW w:w="3586" w:type="dxa"/>
            <w:vAlign w:val="center"/>
          </w:tcPr>
          <w:p w14:paraId="4158F528" w14:textId="77777777" w:rsidR="00B767F3" w:rsidRPr="00B202AB" w:rsidRDefault="00B767F3">
            <w:pPr>
              <w:jc w:val="center"/>
              <w:rPr>
                <w:rFonts w:ascii="Arial" w:hAnsi="Arial" w:cs="Arial"/>
                <w:kern w:val="2"/>
                <w:sz w:val="22"/>
                <w:szCs w:val="22"/>
              </w:rPr>
            </w:pPr>
          </w:p>
        </w:tc>
      </w:tr>
      <w:tr w:rsidR="00B767F3" w:rsidRPr="00B202AB" w14:paraId="5CEC3529" w14:textId="77777777" w:rsidTr="00FC0BFE">
        <w:tc>
          <w:tcPr>
            <w:tcW w:w="2808" w:type="dxa"/>
            <w:vMerge/>
            <w:vAlign w:val="center"/>
          </w:tcPr>
          <w:p w14:paraId="0207F6D8" w14:textId="77777777" w:rsidR="00B767F3" w:rsidRPr="00B202AB" w:rsidRDefault="00B767F3">
            <w:pPr>
              <w:rPr>
                <w:rFonts w:ascii="Arial" w:hAnsi="Arial" w:cs="Arial"/>
                <w:b/>
                <w:bCs/>
                <w:kern w:val="2"/>
                <w:sz w:val="22"/>
                <w:szCs w:val="22"/>
              </w:rPr>
            </w:pPr>
          </w:p>
        </w:tc>
        <w:tc>
          <w:tcPr>
            <w:tcW w:w="3240" w:type="dxa"/>
            <w:vAlign w:val="center"/>
          </w:tcPr>
          <w:p w14:paraId="06957C16" w14:textId="77777777" w:rsidR="00B767F3" w:rsidRPr="00B202AB" w:rsidRDefault="00DD7479">
            <w:pPr>
              <w:rPr>
                <w:rFonts w:ascii="Arial" w:hAnsi="Arial" w:cs="Arial"/>
                <w:kern w:val="2"/>
                <w:sz w:val="22"/>
                <w:szCs w:val="22"/>
              </w:rPr>
            </w:pPr>
            <w:r w:rsidRPr="00B202AB">
              <w:rPr>
                <w:rFonts w:ascii="Arial" w:hAnsi="Arial" w:cs="Arial"/>
                <w:kern w:val="2"/>
                <w:sz w:val="22"/>
                <w:szCs w:val="22"/>
              </w:rPr>
              <w:t>1.2.10. Atstovavimo pagrindas</w:t>
            </w:r>
          </w:p>
        </w:tc>
        <w:tc>
          <w:tcPr>
            <w:tcW w:w="3586" w:type="dxa"/>
            <w:vAlign w:val="center"/>
          </w:tcPr>
          <w:p w14:paraId="2FC613A4" w14:textId="77777777" w:rsidR="00B767F3" w:rsidRPr="00B202AB" w:rsidRDefault="00B767F3">
            <w:pPr>
              <w:jc w:val="center"/>
              <w:rPr>
                <w:rFonts w:ascii="Arial" w:hAnsi="Arial" w:cs="Arial"/>
                <w:kern w:val="2"/>
                <w:sz w:val="22"/>
                <w:szCs w:val="22"/>
              </w:rPr>
            </w:pPr>
          </w:p>
        </w:tc>
      </w:tr>
    </w:tbl>
    <w:p w14:paraId="6CC0587F" w14:textId="77777777" w:rsidR="00B767F3" w:rsidRPr="00B202AB" w:rsidRDefault="00B767F3">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847"/>
      </w:tblGrid>
      <w:tr w:rsidR="00B767F3" w:rsidRPr="001B1CFD" w14:paraId="3EFEA890" w14:textId="77777777" w:rsidTr="00FC0BFE">
        <w:trPr>
          <w:trHeight w:val="300"/>
        </w:trPr>
        <w:tc>
          <w:tcPr>
            <w:tcW w:w="9634" w:type="dxa"/>
            <w:gridSpan w:val="5"/>
            <w:vAlign w:val="center"/>
          </w:tcPr>
          <w:p w14:paraId="2A0FE631"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2. ATSAKINGI ASMENYS</w:t>
            </w:r>
          </w:p>
        </w:tc>
      </w:tr>
      <w:tr w:rsidR="00B767F3" w:rsidRPr="001B1CFD" w14:paraId="433A9B5A"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Pr="001B1CFD" w:rsidRDefault="00DD7479" w:rsidP="001B1CFD">
            <w:pPr>
              <w:jc w:val="both"/>
              <w:rPr>
                <w:rFonts w:ascii="Arial" w:hAnsi="Arial" w:cs="Arial"/>
                <w:b/>
                <w:bCs/>
                <w:kern w:val="2"/>
                <w:sz w:val="22"/>
                <w:szCs w:val="22"/>
              </w:rPr>
            </w:pPr>
            <w:r w:rsidRPr="001B1CFD">
              <w:rPr>
                <w:rFonts w:ascii="Arial" w:hAnsi="Arial" w:cs="Arial"/>
                <w:b/>
                <w:bCs/>
                <w:kern w:val="2"/>
                <w:sz w:val="22"/>
                <w:szCs w:val="22"/>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61F9B250" w14:textId="688FDCC8" w:rsidR="00B767F3" w:rsidRPr="001B1CFD" w:rsidRDefault="00DD7479" w:rsidP="00840EF8">
            <w:pPr>
              <w:jc w:val="both"/>
              <w:rPr>
                <w:rFonts w:ascii="Arial" w:hAnsi="Arial" w:cs="Arial"/>
                <w:color w:val="70AD47" w:themeColor="accent6"/>
                <w:kern w:val="2"/>
                <w:sz w:val="22"/>
                <w:szCs w:val="22"/>
              </w:rPr>
            </w:pPr>
            <w:r w:rsidRPr="001B1CFD">
              <w:rPr>
                <w:rFonts w:ascii="Arial" w:hAnsi="Arial" w:cs="Arial"/>
                <w:color w:val="70AD47" w:themeColor="accent6"/>
                <w:kern w:val="2"/>
                <w:sz w:val="22"/>
                <w:szCs w:val="22"/>
              </w:rPr>
              <w:t>(</w:t>
            </w:r>
            <w:r w:rsidR="00840EF8" w:rsidRPr="00840EF8">
              <w:rPr>
                <w:rFonts w:ascii="Arial" w:hAnsi="Arial" w:cs="Arial"/>
                <w:color w:val="70AD47" w:themeColor="accent6"/>
                <w:kern w:val="2"/>
                <w:sz w:val="22"/>
                <w:szCs w:val="22"/>
              </w:rPr>
              <w:t>nurodoma sutarties sudarymo metu</w:t>
            </w:r>
            <w:r w:rsidR="00840EF8">
              <w:rPr>
                <w:rFonts w:ascii="Arial" w:hAnsi="Arial" w:cs="Arial"/>
                <w:color w:val="70AD47" w:themeColor="accent6"/>
                <w:kern w:val="2"/>
                <w:sz w:val="22"/>
                <w:szCs w:val="22"/>
              </w:rPr>
              <w:t>:</w:t>
            </w:r>
            <w:r w:rsidRPr="001B1CFD">
              <w:rPr>
                <w:rFonts w:ascii="Arial" w:hAnsi="Arial" w:cs="Arial"/>
                <w:color w:val="70AD47" w:themeColor="accent6"/>
                <w:kern w:val="2"/>
                <w:sz w:val="22"/>
                <w:szCs w:val="22"/>
              </w:rPr>
              <w:t xml:space="preserve"> skyri</w:t>
            </w:r>
            <w:r w:rsidR="00840EF8">
              <w:rPr>
                <w:rFonts w:ascii="Arial" w:hAnsi="Arial" w:cs="Arial"/>
                <w:color w:val="70AD47" w:themeColor="accent6"/>
                <w:kern w:val="2"/>
                <w:sz w:val="22"/>
                <w:szCs w:val="22"/>
              </w:rPr>
              <w:t>us</w:t>
            </w:r>
            <w:r w:rsidRPr="001B1CFD">
              <w:rPr>
                <w:rFonts w:ascii="Arial" w:hAnsi="Arial" w:cs="Arial"/>
                <w:color w:val="70AD47" w:themeColor="accent6"/>
                <w:kern w:val="2"/>
                <w:sz w:val="22"/>
                <w:szCs w:val="22"/>
              </w:rPr>
              <w:t>, pareig</w:t>
            </w:r>
            <w:r w:rsidR="00840EF8">
              <w:rPr>
                <w:rFonts w:ascii="Arial" w:hAnsi="Arial" w:cs="Arial"/>
                <w:color w:val="70AD47" w:themeColor="accent6"/>
                <w:kern w:val="2"/>
                <w:sz w:val="22"/>
                <w:szCs w:val="22"/>
              </w:rPr>
              <w:t>o</w:t>
            </w:r>
            <w:r w:rsidRPr="001B1CFD">
              <w:rPr>
                <w:rFonts w:ascii="Arial" w:hAnsi="Arial" w:cs="Arial"/>
                <w:color w:val="70AD47" w:themeColor="accent6"/>
                <w:kern w:val="2"/>
                <w:sz w:val="22"/>
                <w:szCs w:val="22"/>
              </w:rPr>
              <w:t>s, vard</w:t>
            </w:r>
            <w:r w:rsidR="00840EF8">
              <w:rPr>
                <w:rFonts w:ascii="Arial" w:hAnsi="Arial" w:cs="Arial"/>
                <w:color w:val="70AD47" w:themeColor="accent6"/>
                <w:kern w:val="2"/>
                <w:sz w:val="22"/>
                <w:szCs w:val="22"/>
              </w:rPr>
              <w:t>as</w:t>
            </w:r>
            <w:r w:rsidRPr="001B1CFD">
              <w:rPr>
                <w:rFonts w:ascii="Arial" w:hAnsi="Arial" w:cs="Arial"/>
                <w:color w:val="70AD47" w:themeColor="accent6"/>
                <w:kern w:val="2"/>
                <w:sz w:val="22"/>
                <w:szCs w:val="22"/>
              </w:rPr>
              <w:t>,</w:t>
            </w:r>
            <w:r w:rsidR="00840EF8">
              <w:rPr>
                <w:rFonts w:ascii="Arial" w:hAnsi="Arial" w:cs="Arial"/>
                <w:color w:val="70AD47" w:themeColor="accent6"/>
                <w:kern w:val="2"/>
                <w:sz w:val="22"/>
                <w:szCs w:val="22"/>
              </w:rPr>
              <w:t xml:space="preserve"> </w:t>
            </w:r>
            <w:r w:rsidRPr="001B1CFD">
              <w:rPr>
                <w:rFonts w:ascii="Arial" w:hAnsi="Arial" w:cs="Arial"/>
                <w:color w:val="70AD47" w:themeColor="accent6"/>
                <w:kern w:val="2"/>
                <w:sz w:val="22"/>
                <w:szCs w:val="22"/>
              </w:rPr>
              <w:t>pavard</w:t>
            </w:r>
            <w:r w:rsidR="00840EF8">
              <w:rPr>
                <w:rFonts w:ascii="Arial" w:hAnsi="Arial" w:cs="Arial"/>
                <w:color w:val="70AD47" w:themeColor="accent6"/>
                <w:kern w:val="2"/>
                <w:sz w:val="22"/>
                <w:szCs w:val="22"/>
              </w:rPr>
              <w:t>ė</w:t>
            </w:r>
            <w:r w:rsidRPr="001B1CFD">
              <w:rPr>
                <w:rFonts w:ascii="Arial" w:hAnsi="Arial" w:cs="Arial"/>
                <w:color w:val="70AD47" w:themeColor="accent6"/>
                <w:kern w:val="2"/>
                <w:sz w:val="22"/>
                <w:szCs w:val="22"/>
              </w:rPr>
              <w:t>, tel., el. paštą)</w:t>
            </w:r>
          </w:p>
        </w:tc>
      </w:tr>
      <w:tr w:rsidR="00B767F3" w:rsidRPr="001B1CFD" w14:paraId="79A5CFAF"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Pr="001B1CFD" w:rsidRDefault="00DD7479" w:rsidP="001B1CFD">
            <w:pPr>
              <w:jc w:val="both"/>
              <w:rPr>
                <w:rFonts w:ascii="Arial" w:hAnsi="Arial" w:cs="Arial"/>
                <w:b/>
                <w:bCs/>
                <w:kern w:val="2"/>
                <w:sz w:val="22"/>
                <w:szCs w:val="22"/>
              </w:rPr>
            </w:pPr>
            <w:r w:rsidRPr="001B1CFD">
              <w:rPr>
                <w:rFonts w:ascii="Arial" w:hAnsi="Arial" w:cs="Arial"/>
                <w:b/>
                <w:bCs/>
                <w:kern w:val="2"/>
                <w:sz w:val="22"/>
                <w:szCs w:val="22"/>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0E5F50A7" w14:textId="6FA50F2F" w:rsidR="00B767F3" w:rsidRPr="001B1CFD" w:rsidRDefault="00840EF8" w:rsidP="00840EF8">
            <w:pPr>
              <w:jc w:val="both"/>
              <w:rPr>
                <w:rFonts w:ascii="Arial" w:hAnsi="Arial" w:cs="Arial"/>
                <w:color w:val="70AD47" w:themeColor="accent6"/>
                <w:kern w:val="2"/>
                <w:sz w:val="22"/>
                <w:szCs w:val="22"/>
              </w:rPr>
            </w:pPr>
            <w:r w:rsidRPr="00840EF8">
              <w:rPr>
                <w:rFonts w:ascii="Arial" w:hAnsi="Arial" w:cs="Arial"/>
                <w:color w:val="70AD47" w:themeColor="accent6"/>
                <w:kern w:val="2"/>
                <w:sz w:val="22"/>
                <w:szCs w:val="22"/>
              </w:rPr>
              <w:t>(nurodoma sutarties sudarymo metu: skyrius, pareigos, vardas, pavardė, tel., el. paštą)</w:t>
            </w:r>
          </w:p>
        </w:tc>
      </w:tr>
      <w:tr w:rsidR="00B767F3" w:rsidRPr="001B1CFD" w14:paraId="2A3330D6" w14:textId="77777777" w:rsidTr="00FC0BFE">
        <w:trPr>
          <w:trHeight w:val="300"/>
        </w:trPr>
        <w:tc>
          <w:tcPr>
            <w:tcW w:w="9634" w:type="dxa"/>
            <w:gridSpan w:val="5"/>
            <w:vAlign w:val="center"/>
          </w:tcPr>
          <w:p w14:paraId="691D758A"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3. SUTARTIES DALYKAS</w:t>
            </w:r>
          </w:p>
        </w:tc>
      </w:tr>
      <w:tr w:rsidR="00B767F3" w:rsidRPr="001B1CFD" w14:paraId="567A614A"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964FFEE" w14:textId="592E3F77" w:rsidR="001B1CFD" w:rsidRPr="001B1CFD" w:rsidRDefault="001B1CFD" w:rsidP="001B1CFD">
            <w:pPr>
              <w:rPr>
                <w:rFonts w:ascii="Arial" w:hAnsi="Arial" w:cs="Arial"/>
                <w:kern w:val="2"/>
                <w:sz w:val="22"/>
                <w:szCs w:val="22"/>
              </w:rPr>
            </w:pPr>
            <w:r w:rsidRPr="001B1CFD">
              <w:rPr>
                <w:rFonts w:ascii="Arial" w:hAnsi="Arial" w:cs="Arial"/>
                <w:kern w:val="2"/>
                <w:sz w:val="22"/>
                <w:szCs w:val="22"/>
              </w:rPr>
              <w:t xml:space="preserve">Sutartis sudaroma dėl </w:t>
            </w:r>
            <w:r w:rsidRPr="001B1CFD">
              <w:rPr>
                <w:rFonts w:ascii="Arial" w:hAnsi="Arial" w:cs="Arial"/>
                <w:color w:val="70AD47" w:themeColor="accent6"/>
                <w:kern w:val="2"/>
                <w:sz w:val="22"/>
                <w:szCs w:val="22"/>
              </w:rPr>
              <w:t xml:space="preserve">1 – 3 pirkimo objekto dalių (toliau – </w:t>
            </w:r>
            <w:proofErr w:type="spellStart"/>
            <w:r w:rsidRPr="001B1CFD">
              <w:rPr>
                <w:rFonts w:ascii="Arial" w:hAnsi="Arial" w:cs="Arial"/>
                <w:color w:val="70AD47" w:themeColor="accent6"/>
                <w:kern w:val="2"/>
                <w:sz w:val="22"/>
                <w:szCs w:val="22"/>
              </w:rPr>
              <w:t>p.o.d</w:t>
            </w:r>
            <w:proofErr w:type="spellEnd"/>
            <w:r w:rsidRPr="001B1CFD">
              <w:rPr>
                <w:rFonts w:ascii="Arial" w:hAnsi="Arial" w:cs="Arial"/>
                <w:color w:val="70AD47" w:themeColor="accent6"/>
                <w:kern w:val="2"/>
                <w:sz w:val="22"/>
                <w:szCs w:val="22"/>
              </w:rPr>
              <w:t xml:space="preserve">.) </w:t>
            </w:r>
            <w:r>
              <w:rPr>
                <w:rFonts w:ascii="Arial" w:hAnsi="Arial" w:cs="Arial"/>
                <w:color w:val="70AD47" w:themeColor="accent6"/>
                <w:kern w:val="2"/>
                <w:sz w:val="22"/>
                <w:szCs w:val="22"/>
              </w:rPr>
              <w:t>(</w:t>
            </w:r>
            <w:r w:rsidRPr="001B1CFD">
              <w:rPr>
                <w:rFonts w:ascii="Arial" w:hAnsi="Arial" w:cs="Arial"/>
                <w:color w:val="70AD47" w:themeColor="accent6"/>
                <w:kern w:val="2"/>
                <w:sz w:val="22"/>
                <w:szCs w:val="22"/>
              </w:rPr>
              <w:t xml:space="preserve">sutarties sudarymo metu nurodomas tikslus </w:t>
            </w:r>
            <w:proofErr w:type="spellStart"/>
            <w:r w:rsidRPr="001B1CFD">
              <w:rPr>
                <w:rFonts w:ascii="Arial" w:hAnsi="Arial" w:cs="Arial"/>
                <w:color w:val="70AD47" w:themeColor="accent6"/>
                <w:kern w:val="2"/>
                <w:sz w:val="22"/>
                <w:szCs w:val="22"/>
              </w:rPr>
              <w:t>p.o.d</w:t>
            </w:r>
            <w:proofErr w:type="spellEnd"/>
            <w:r>
              <w:rPr>
                <w:rFonts w:ascii="Arial" w:hAnsi="Arial" w:cs="Arial"/>
                <w:color w:val="70AD47" w:themeColor="accent6"/>
                <w:kern w:val="2"/>
                <w:sz w:val="22"/>
                <w:szCs w:val="22"/>
              </w:rPr>
              <w:t>)</w:t>
            </w:r>
          </w:p>
          <w:p w14:paraId="14943B5B" w14:textId="77777777" w:rsidR="00840EF8" w:rsidRPr="00840EF8" w:rsidRDefault="00840EF8" w:rsidP="00840EF8">
            <w:pPr>
              <w:tabs>
                <w:tab w:val="left" w:pos="720"/>
              </w:tabs>
              <w:jc w:val="both"/>
              <w:rPr>
                <w:rFonts w:ascii="Arial" w:eastAsia="Calibri" w:hAnsi="Arial" w:cs="Arial"/>
                <w:bCs/>
                <w:iCs/>
                <w:color w:val="70AD47" w:themeColor="accent6"/>
                <w:sz w:val="22"/>
                <w:szCs w:val="22"/>
              </w:rPr>
            </w:pPr>
            <w:r w:rsidRPr="00840EF8">
              <w:rPr>
                <w:rFonts w:ascii="Arial" w:eastAsia="Calibri" w:hAnsi="Arial" w:cs="Arial"/>
                <w:bCs/>
                <w:iCs/>
                <w:color w:val="70AD47" w:themeColor="accent6"/>
                <w:sz w:val="22"/>
                <w:szCs w:val="22"/>
              </w:rPr>
              <w:t xml:space="preserve">1 </w:t>
            </w:r>
            <w:proofErr w:type="spellStart"/>
            <w:r w:rsidRPr="00840EF8">
              <w:rPr>
                <w:rFonts w:ascii="Arial" w:eastAsia="Calibri" w:hAnsi="Arial" w:cs="Arial"/>
                <w:bCs/>
                <w:iCs/>
                <w:color w:val="70AD47" w:themeColor="accent6"/>
                <w:sz w:val="22"/>
                <w:szCs w:val="22"/>
              </w:rPr>
              <w:t>p.o.d</w:t>
            </w:r>
            <w:proofErr w:type="spellEnd"/>
            <w:r w:rsidRPr="00840EF8">
              <w:rPr>
                <w:rFonts w:ascii="Arial" w:eastAsia="Calibri" w:hAnsi="Arial" w:cs="Arial"/>
                <w:bCs/>
                <w:iCs/>
                <w:color w:val="70AD47" w:themeColor="accent6"/>
                <w:sz w:val="22"/>
                <w:szCs w:val="22"/>
              </w:rPr>
              <w:t>. Įvairios kompleksinės trąšos, skirtos miško medelynams;</w:t>
            </w:r>
          </w:p>
          <w:p w14:paraId="15B5D007" w14:textId="77777777" w:rsidR="00840EF8" w:rsidRPr="00840EF8" w:rsidRDefault="00840EF8" w:rsidP="00840EF8">
            <w:pPr>
              <w:tabs>
                <w:tab w:val="left" w:pos="720"/>
              </w:tabs>
              <w:jc w:val="both"/>
              <w:rPr>
                <w:rFonts w:ascii="Arial" w:eastAsia="Calibri" w:hAnsi="Arial" w:cs="Arial"/>
                <w:bCs/>
                <w:iCs/>
                <w:color w:val="70AD47" w:themeColor="accent6"/>
                <w:sz w:val="22"/>
                <w:szCs w:val="22"/>
              </w:rPr>
            </w:pPr>
            <w:r w:rsidRPr="00840EF8">
              <w:rPr>
                <w:rFonts w:ascii="Arial" w:eastAsia="Calibri" w:hAnsi="Arial" w:cs="Arial"/>
                <w:bCs/>
                <w:iCs/>
                <w:color w:val="70AD47" w:themeColor="accent6"/>
                <w:sz w:val="22"/>
                <w:szCs w:val="22"/>
              </w:rPr>
              <w:lastRenderedPageBreak/>
              <w:t xml:space="preserve">2 </w:t>
            </w:r>
            <w:proofErr w:type="spellStart"/>
            <w:r w:rsidRPr="00840EF8">
              <w:rPr>
                <w:rFonts w:ascii="Arial" w:eastAsia="Calibri" w:hAnsi="Arial" w:cs="Arial"/>
                <w:bCs/>
                <w:iCs/>
                <w:color w:val="70AD47" w:themeColor="accent6"/>
                <w:sz w:val="22"/>
                <w:szCs w:val="22"/>
              </w:rPr>
              <w:t>p.o.d</w:t>
            </w:r>
            <w:proofErr w:type="spellEnd"/>
            <w:r w:rsidRPr="00840EF8">
              <w:rPr>
                <w:rFonts w:ascii="Arial" w:eastAsia="Calibri" w:hAnsi="Arial" w:cs="Arial"/>
                <w:bCs/>
                <w:iCs/>
                <w:color w:val="70AD47" w:themeColor="accent6"/>
                <w:sz w:val="22"/>
                <w:szCs w:val="22"/>
              </w:rPr>
              <w:t>. Trąšos;</w:t>
            </w:r>
          </w:p>
          <w:p w14:paraId="7AFA5855" w14:textId="77777777" w:rsidR="00840EF8" w:rsidRPr="00840EF8" w:rsidRDefault="00840EF8" w:rsidP="00840EF8">
            <w:pPr>
              <w:tabs>
                <w:tab w:val="left" w:pos="720"/>
              </w:tabs>
              <w:jc w:val="both"/>
              <w:rPr>
                <w:rFonts w:ascii="Arial" w:eastAsia="Calibri" w:hAnsi="Arial" w:cs="Arial"/>
                <w:bCs/>
                <w:iCs/>
                <w:color w:val="70AD47" w:themeColor="accent6"/>
                <w:sz w:val="22"/>
                <w:szCs w:val="22"/>
              </w:rPr>
            </w:pPr>
            <w:r w:rsidRPr="00840EF8">
              <w:rPr>
                <w:rFonts w:ascii="Arial" w:eastAsia="Calibri" w:hAnsi="Arial" w:cs="Arial"/>
                <w:bCs/>
                <w:iCs/>
                <w:color w:val="70AD47" w:themeColor="accent6"/>
                <w:sz w:val="22"/>
                <w:szCs w:val="22"/>
              </w:rPr>
              <w:t xml:space="preserve">3 </w:t>
            </w:r>
            <w:proofErr w:type="spellStart"/>
            <w:r w:rsidRPr="00840EF8">
              <w:rPr>
                <w:rFonts w:ascii="Arial" w:eastAsia="Calibri" w:hAnsi="Arial" w:cs="Arial"/>
                <w:bCs/>
                <w:iCs/>
                <w:color w:val="70AD47" w:themeColor="accent6"/>
                <w:sz w:val="22"/>
                <w:szCs w:val="22"/>
              </w:rPr>
              <w:t>p.o.d</w:t>
            </w:r>
            <w:proofErr w:type="spellEnd"/>
            <w:r w:rsidRPr="00840EF8">
              <w:rPr>
                <w:rFonts w:ascii="Arial" w:eastAsia="Calibri" w:hAnsi="Arial" w:cs="Arial"/>
                <w:bCs/>
                <w:iCs/>
                <w:color w:val="70AD47" w:themeColor="accent6"/>
                <w:sz w:val="22"/>
                <w:szCs w:val="22"/>
              </w:rPr>
              <w:t>. Skystos trąšos.</w:t>
            </w:r>
          </w:p>
          <w:p w14:paraId="048F68F4" w14:textId="1350EF2A" w:rsidR="001B1CFD" w:rsidRPr="001B1CFD" w:rsidRDefault="001B1CFD" w:rsidP="00840EF8">
            <w:pPr>
              <w:jc w:val="both"/>
              <w:rPr>
                <w:rFonts w:ascii="Arial" w:hAnsi="Arial" w:cs="Arial"/>
                <w:kern w:val="2"/>
                <w:sz w:val="22"/>
                <w:szCs w:val="22"/>
              </w:rPr>
            </w:pPr>
            <w:r w:rsidRPr="001B1CFD">
              <w:rPr>
                <w:rFonts w:ascii="Arial" w:hAnsi="Arial" w:cs="Arial"/>
                <w:kern w:val="2"/>
                <w:sz w:val="22"/>
                <w:szCs w:val="22"/>
              </w:rPr>
              <w:t xml:space="preserve">Tiekėjas įsipareigoja Sutartyje numatytomis sąlygomis perduoti Pirkėjui </w:t>
            </w:r>
            <w:r w:rsidR="00706B37">
              <w:rPr>
                <w:rFonts w:ascii="Arial" w:hAnsi="Arial" w:cs="Arial"/>
                <w:kern w:val="2"/>
                <w:sz w:val="22"/>
                <w:szCs w:val="22"/>
              </w:rPr>
              <w:t>Prekes (</w:t>
            </w:r>
            <w:r w:rsidRPr="00840EF8">
              <w:rPr>
                <w:rFonts w:ascii="Arial" w:hAnsi="Arial" w:cs="Arial"/>
                <w:color w:val="70AD47" w:themeColor="accent6"/>
                <w:kern w:val="2"/>
                <w:sz w:val="22"/>
                <w:szCs w:val="22"/>
              </w:rPr>
              <w:t>1-</w:t>
            </w:r>
            <w:r w:rsidR="00840EF8" w:rsidRPr="00840EF8">
              <w:rPr>
                <w:rFonts w:ascii="Arial" w:hAnsi="Arial" w:cs="Arial"/>
                <w:color w:val="70AD47" w:themeColor="accent6"/>
                <w:kern w:val="2"/>
                <w:sz w:val="22"/>
                <w:szCs w:val="22"/>
              </w:rPr>
              <w:t>3</w:t>
            </w:r>
            <w:r w:rsidRPr="00840EF8">
              <w:rPr>
                <w:rFonts w:ascii="Arial" w:hAnsi="Arial" w:cs="Arial"/>
                <w:color w:val="70AD47" w:themeColor="accent6"/>
                <w:kern w:val="2"/>
                <w:sz w:val="22"/>
                <w:szCs w:val="22"/>
              </w:rPr>
              <w:t xml:space="preserve"> </w:t>
            </w:r>
            <w:proofErr w:type="spellStart"/>
            <w:r w:rsidRPr="00840EF8">
              <w:rPr>
                <w:rFonts w:ascii="Arial" w:hAnsi="Arial" w:cs="Arial"/>
                <w:color w:val="70AD47" w:themeColor="accent6"/>
                <w:kern w:val="2"/>
                <w:sz w:val="22"/>
                <w:szCs w:val="22"/>
              </w:rPr>
              <w:t>p.o.d</w:t>
            </w:r>
            <w:proofErr w:type="spellEnd"/>
            <w:r w:rsidRPr="00840EF8">
              <w:rPr>
                <w:rFonts w:ascii="Arial" w:hAnsi="Arial" w:cs="Arial"/>
                <w:color w:val="70AD47" w:themeColor="accent6"/>
                <w:kern w:val="2"/>
                <w:sz w:val="22"/>
                <w:szCs w:val="22"/>
              </w:rPr>
              <w:t xml:space="preserve">. </w:t>
            </w:r>
            <w:r w:rsidR="00840EF8" w:rsidRPr="00840EF8">
              <w:rPr>
                <w:rFonts w:ascii="Arial" w:hAnsi="Arial" w:cs="Arial"/>
                <w:color w:val="70AD47" w:themeColor="accent6"/>
                <w:kern w:val="2"/>
                <w:sz w:val="22"/>
                <w:szCs w:val="22"/>
              </w:rPr>
              <w:t>nurodytas trąš</w:t>
            </w:r>
            <w:r w:rsidR="00BC355B">
              <w:rPr>
                <w:rFonts w:ascii="Arial" w:hAnsi="Arial" w:cs="Arial"/>
                <w:color w:val="70AD47" w:themeColor="accent6"/>
                <w:kern w:val="2"/>
                <w:sz w:val="22"/>
                <w:szCs w:val="22"/>
              </w:rPr>
              <w:t>a</w:t>
            </w:r>
            <w:r w:rsidR="00840EF8" w:rsidRPr="00840EF8">
              <w:rPr>
                <w:rFonts w:ascii="Arial" w:hAnsi="Arial" w:cs="Arial"/>
                <w:color w:val="70AD47" w:themeColor="accent6"/>
                <w:kern w:val="2"/>
                <w:sz w:val="22"/>
                <w:szCs w:val="22"/>
              </w:rPr>
              <w:t>s</w:t>
            </w:r>
            <w:r w:rsidR="00BC355B">
              <w:rPr>
                <w:rFonts w:ascii="Arial" w:hAnsi="Arial" w:cs="Arial"/>
                <w:color w:val="70AD47" w:themeColor="accent6"/>
                <w:kern w:val="2"/>
                <w:sz w:val="22"/>
                <w:szCs w:val="22"/>
              </w:rPr>
              <w:t>)</w:t>
            </w:r>
            <w:r w:rsidRPr="00840EF8">
              <w:rPr>
                <w:rFonts w:ascii="Arial" w:hAnsi="Arial" w:cs="Arial"/>
                <w:color w:val="70AD47" w:themeColor="accent6"/>
                <w:kern w:val="2"/>
                <w:sz w:val="22"/>
                <w:szCs w:val="22"/>
              </w:rPr>
              <w:t xml:space="preserve"> </w:t>
            </w:r>
            <w:r w:rsidRPr="001B1CFD">
              <w:rPr>
                <w:rFonts w:ascii="Arial" w:hAnsi="Arial" w:cs="Arial"/>
                <w:kern w:val="2"/>
                <w:sz w:val="22"/>
                <w:szCs w:val="22"/>
              </w:rPr>
              <w:t>(toliau – Prekės).</w:t>
            </w:r>
          </w:p>
          <w:p w14:paraId="74009C55" w14:textId="34B79CC5" w:rsidR="00B767F3" w:rsidRPr="001B1CFD" w:rsidRDefault="001B1CFD" w:rsidP="00840EF8">
            <w:pPr>
              <w:jc w:val="both"/>
              <w:rPr>
                <w:rFonts w:ascii="Arial" w:hAnsi="Arial" w:cs="Arial"/>
                <w:color w:val="000000"/>
                <w:kern w:val="2"/>
                <w:sz w:val="22"/>
                <w:szCs w:val="22"/>
              </w:rPr>
            </w:pPr>
            <w:r w:rsidRPr="001B1CFD">
              <w:rPr>
                <w:rFonts w:ascii="Arial" w:hAnsi="Arial" w:cs="Arial"/>
                <w:kern w:val="2"/>
                <w:sz w:val="22"/>
                <w:szCs w:val="22"/>
              </w:rPr>
              <w:t>Išsamus Prekių aprašymas</w:t>
            </w:r>
            <w:r w:rsidR="000D1DDF">
              <w:rPr>
                <w:rFonts w:ascii="Arial" w:hAnsi="Arial" w:cs="Arial"/>
                <w:kern w:val="2"/>
                <w:sz w:val="22"/>
                <w:szCs w:val="22"/>
              </w:rPr>
              <w:t xml:space="preserve"> ir </w:t>
            </w:r>
            <w:r w:rsidRPr="001B1CFD">
              <w:rPr>
                <w:rFonts w:ascii="Arial" w:hAnsi="Arial" w:cs="Arial"/>
                <w:kern w:val="2"/>
                <w:sz w:val="22"/>
                <w:szCs w:val="22"/>
              </w:rPr>
              <w:t xml:space="preserve"> kiti reikalavimai tiekiamoms Prekėms nustatyti Sutarties priede Nr. </w:t>
            </w:r>
            <w:r w:rsidR="00840EF8">
              <w:rPr>
                <w:rFonts w:ascii="Arial" w:hAnsi="Arial" w:cs="Arial"/>
                <w:kern w:val="2"/>
                <w:sz w:val="22"/>
                <w:szCs w:val="22"/>
              </w:rPr>
              <w:t>1</w:t>
            </w:r>
            <w:r w:rsidRPr="001B1CFD">
              <w:rPr>
                <w:rFonts w:ascii="Arial" w:hAnsi="Arial" w:cs="Arial"/>
                <w:kern w:val="2"/>
                <w:sz w:val="22"/>
                <w:szCs w:val="22"/>
              </w:rPr>
              <w:t xml:space="preserve"> „Techninė specifikacija“ (toliau – Techninė specifikacija).</w:t>
            </w:r>
          </w:p>
        </w:tc>
      </w:tr>
      <w:tr w:rsidR="00B767F3" w:rsidRPr="001B1CFD" w14:paraId="583E85D0"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lastRenderedPageBreak/>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E986A9B" w14:textId="33998CBB" w:rsidR="00B767F3" w:rsidRPr="001B1CFD" w:rsidRDefault="00840EF8">
            <w:pPr>
              <w:rPr>
                <w:rFonts w:ascii="Arial" w:hAnsi="Arial" w:cs="Arial"/>
                <w:kern w:val="2"/>
                <w:sz w:val="22"/>
                <w:szCs w:val="22"/>
              </w:rPr>
            </w:pPr>
            <w:r w:rsidRPr="00E83158">
              <w:rPr>
                <w:rStyle w:val="Laukeliai"/>
                <w:rFonts w:cs="Arial"/>
                <w:i/>
                <w:iCs/>
                <w:color w:val="70AD47" w:themeColor="accent6"/>
                <w:sz w:val="22"/>
                <w:szCs w:val="22"/>
              </w:rPr>
              <w:t>(nurodoma sutarties sudarymo metu)</w:t>
            </w:r>
          </w:p>
        </w:tc>
      </w:tr>
      <w:tr w:rsidR="00B767F3" w:rsidRPr="001B1CFD" w14:paraId="44A63690"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FF35239" w14:textId="1CB68945" w:rsidR="00B767F3" w:rsidRPr="001B1CFD" w:rsidRDefault="00DD7479">
            <w:pPr>
              <w:rPr>
                <w:rFonts w:ascii="Arial" w:hAnsi="Arial" w:cs="Arial"/>
                <w:kern w:val="2"/>
                <w:sz w:val="22"/>
                <w:szCs w:val="22"/>
              </w:rPr>
            </w:pPr>
            <w:r w:rsidRPr="001B1CFD">
              <w:rPr>
                <w:rFonts w:ascii="Arial" w:hAnsi="Arial" w:cs="Arial"/>
                <w:kern w:val="2"/>
                <w:sz w:val="22"/>
                <w:szCs w:val="22"/>
              </w:rPr>
              <w:t>Netaikoma</w:t>
            </w:r>
          </w:p>
        </w:tc>
      </w:tr>
      <w:tr w:rsidR="00B767F3" w:rsidRPr="001B1CFD" w14:paraId="7A8EB718" w14:textId="77777777" w:rsidTr="00FC0BFE">
        <w:trPr>
          <w:trHeight w:val="300"/>
        </w:trPr>
        <w:tc>
          <w:tcPr>
            <w:tcW w:w="9634" w:type="dxa"/>
            <w:gridSpan w:val="5"/>
            <w:vAlign w:val="center"/>
          </w:tcPr>
          <w:p w14:paraId="378814B2"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4. PREKIŲ PRISTATYMO TERMINAI IR PREKIŲ PERDAVIMO - PRIĖMIMO TVARKA</w:t>
            </w:r>
          </w:p>
        </w:tc>
      </w:tr>
      <w:tr w:rsidR="00B767F3" w:rsidRPr="001B1CFD" w14:paraId="4F2DE1B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2B69F34" w14:textId="77777777" w:rsidR="00B767F3" w:rsidRPr="001B1CFD" w:rsidRDefault="00DD7479" w:rsidP="00EB1EA4">
            <w:pPr>
              <w:jc w:val="both"/>
              <w:rPr>
                <w:rFonts w:ascii="Arial" w:hAnsi="Arial" w:cs="Arial"/>
                <w:b/>
                <w:bCs/>
                <w:kern w:val="2"/>
                <w:sz w:val="22"/>
                <w:szCs w:val="22"/>
              </w:rPr>
            </w:pPr>
            <w:r w:rsidRPr="001B1CFD">
              <w:rPr>
                <w:rFonts w:ascii="Arial" w:hAnsi="Arial" w:cs="Arial"/>
                <w:b/>
                <w:bCs/>
                <w:kern w:val="2"/>
                <w:sz w:val="22"/>
                <w:szCs w:val="22"/>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6E478D28" w14:textId="77777777" w:rsidR="00B767F3" w:rsidRDefault="00DD7479" w:rsidP="00EB1EA4">
            <w:pPr>
              <w:jc w:val="both"/>
              <w:rPr>
                <w:rFonts w:ascii="Arial" w:hAnsi="Arial" w:cs="Arial"/>
                <w:kern w:val="2"/>
                <w:sz w:val="22"/>
                <w:szCs w:val="22"/>
              </w:rPr>
            </w:pPr>
            <w:r w:rsidRPr="00966795">
              <w:rPr>
                <w:rFonts w:ascii="Arial" w:hAnsi="Arial" w:cs="Arial"/>
                <w:kern w:val="2"/>
                <w:sz w:val="22"/>
                <w:szCs w:val="22"/>
              </w:rPr>
              <w:t>Tiekėjas įsipareigoja pristatyti Prekes Techninė</w:t>
            </w:r>
            <w:r w:rsidR="00966795" w:rsidRPr="00966795">
              <w:rPr>
                <w:rFonts w:ascii="Arial" w:hAnsi="Arial" w:cs="Arial"/>
                <w:kern w:val="2"/>
                <w:sz w:val="22"/>
                <w:szCs w:val="22"/>
              </w:rPr>
              <w:t>s</w:t>
            </w:r>
            <w:r w:rsidRPr="00966795">
              <w:rPr>
                <w:rFonts w:ascii="Arial" w:hAnsi="Arial" w:cs="Arial"/>
                <w:kern w:val="2"/>
                <w:sz w:val="22"/>
                <w:szCs w:val="22"/>
              </w:rPr>
              <w:t xml:space="preserve"> specifikacijo</w:t>
            </w:r>
            <w:r w:rsidR="00966795" w:rsidRPr="00966795">
              <w:rPr>
                <w:rFonts w:ascii="Arial" w:hAnsi="Arial" w:cs="Arial"/>
                <w:kern w:val="2"/>
                <w:sz w:val="22"/>
                <w:szCs w:val="22"/>
              </w:rPr>
              <w:t>s 3.</w:t>
            </w:r>
            <w:r w:rsidR="00EB1EA4">
              <w:rPr>
                <w:rFonts w:ascii="Arial" w:hAnsi="Arial" w:cs="Arial"/>
                <w:kern w:val="2"/>
                <w:sz w:val="22"/>
                <w:szCs w:val="22"/>
              </w:rPr>
              <w:t>2</w:t>
            </w:r>
            <w:r w:rsidR="00966795">
              <w:rPr>
                <w:rFonts w:ascii="Arial" w:hAnsi="Arial" w:cs="Arial"/>
                <w:kern w:val="2"/>
                <w:sz w:val="22"/>
                <w:szCs w:val="22"/>
              </w:rPr>
              <w:t> </w:t>
            </w:r>
            <w:r w:rsidR="00966795" w:rsidRPr="00966795">
              <w:rPr>
                <w:rFonts w:ascii="Arial" w:hAnsi="Arial" w:cs="Arial"/>
                <w:kern w:val="2"/>
                <w:sz w:val="22"/>
                <w:szCs w:val="22"/>
              </w:rPr>
              <w:t xml:space="preserve"> papunktyje</w:t>
            </w:r>
            <w:r w:rsidRPr="00966795">
              <w:rPr>
                <w:rFonts w:ascii="Arial" w:hAnsi="Arial" w:cs="Arial"/>
                <w:kern w:val="2"/>
                <w:sz w:val="22"/>
                <w:szCs w:val="22"/>
              </w:rPr>
              <w:t xml:space="preserve"> nustatytais terminais ir sąlygomis.</w:t>
            </w:r>
          </w:p>
          <w:p w14:paraId="17BD2B2B" w14:textId="17DCAAFA" w:rsidR="00EB1EA4" w:rsidRPr="00966795" w:rsidRDefault="00EB1EA4" w:rsidP="00EB1EA4">
            <w:pPr>
              <w:jc w:val="both"/>
              <w:rPr>
                <w:rFonts w:ascii="Arial" w:hAnsi="Arial" w:cs="Arial"/>
                <w:kern w:val="2"/>
                <w:sz w:val="22"/>
                <w:szCs w:val="22"/>
              </w:rPr>
            </w:pPr>
            <w:r w:rsidRPr="00EB1EA4">
              <w:rPr>
                <w:rFonts w:ascii="Arial" w:hAnsi="Arial" w:cs="Arial"/>
                <w:kern w:val="2"/>
                <w:sz w:val="22"/>
                <w:szCs w:val="22"/>
              </w:rPr>
              <w:t>Tiekėjas turi pristatyti Prekes įspėjęs Sutarties Specialiųjų sąlygų 2.1. p</w:t>
            </w:r>
            <w:r>
              <w:rPr>
                <w:rFonts w:ascii="Arial" w:hAnsi="Arial" w:cs="Arial"/>
                <w:kern w:val="2"/>
                <w:sz w:val="22"/>
                <w:szCs w:val="22"/>
              </w:rPr>
              <w:t>unkte</w:t>
            </w:r>
            <w:r w:rsidRPr="00EB1EA4">
              <w:rPr>
                <w:rFonts w:ascii="Arial" w:hAnsi="Arial" w:cs="Arial"/>
                <w:kern w:val="2"/>
                <w:sz w:val="22"/>
                <w:szCs w:val="22"/>
              </w:rPr>
              <w:t xml:space="preserve"> nurodytą Pirkėjo kontaktinį asmenį prieš 5 (penkias) kalendorines dienas telefonu arba elektroniniu paštu.</w:t>
            </w:r>
          </w:p>
        </w:tc>
      </w:tr>
      <w:tr w:rsidR="00B767F3" w:rsidRPr="001B1CFD" w14:paraId="561BFE7C"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Pr="001B1CFD" w:rsidRDefault="00DD7479" w:rsidP="00EB1EA4">
            <w:pPr>
              <w:jc w:val="both"/>
              <w:rPr>
                <w:rFonts w:ascii="Arial" w:hAnsi="Arial" w:cs="Arial"/>
                <w:b/>
                <w:bCs/>
                <w:kern w:val="2"/>
                <w:sz w:val="22"/>
                <w:szCs w:val="22"/>
              </w:rPr>
            </w:pPr>
            <w:r w:rsidRPr="001B1CFD">
              <w:rPr>
                <w:rFonts w:ascii="Arial" w:hAnsi="Arial" w:cs="Arial"/>
                <w:b/>
                <w:bCs/>
                <w:kern w:val="2"/>
                <w:sz w:val="22"/>
                <w:szCs w:val="22"/>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3A5AE4A" w14:textId="100CB92F" w:rsidR="00B767F3" w:rsidRPr="001B1CFD" w:rsidRDefault="00EB1EA4" w:rsidP="00EB1EA4">
            <w:pPr>
              <w:jc w:val="both"/>
              <w:rPr>
                <w:rFonts w:ascii="Arial" w:hAnsi="Arial" w:cs="Arial"/>
                <w:kern w:val="2"/>
                <w:sz w:val="22"/>
                <w:szCs w:val="22"/>
              </w:rPr>
            </w:pPr>
            <w:r w:rsidRPr="00351BF7">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w:t>
            </w:r>
            <w:r w:rsidRPr="0076124E">
              <w:rPr>
                <w:rFonts w:ascii="Arial" w:hAnsi="Arial" w:cs="Arial"/>
                <w:kern w:val="2"/>
                <w:sz w:val="22"/>
                <w:szCs w:val="22"/>
              </w:rPr>
              <w:t>Pirkėjui sutikus, Prekių pristatymo terminas gali būti pratęsiamas tik minėtų aplinkybių egzistavimo laikotarpiui, bet ne ilgiau nei 2 (dviejų) savaičių laikotarpiui.</w:t>
            </w:r>
          </w:p>
        </w:tc>
      </w:tr>
      <w:tr w:rsidR="00B767F3" w:rsidRPr="001B1CFD" w14:paraId="23D0B5E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Pr="001B1CFD" w:rsidRDefault="00DD7479" w:rsidP="00EB1EA4">
            <w:pPr>
              <w:jc w:val="both"/>
              <w:rPr>
                <w:rFonts w:ascii="Arial" w:hAnsi="Arial" w:cs="Arial"/>
                <w:b/>
                <w:bCs/>
                <w:kern w:val="2"/>
                <w:sz w:val="22"/>
                <w:szCs w:val="22"/>
              </w:rPr>
            </w:pPr>
            <w:r w:rsidRPr="001B1CFD">
              <w:rPr>
                <w:rFonts w:ascii="Arial" w:hAnsi="Arial" w:cs="Arial"/>
                <w:b/>
                <w:bCs/>
                <w:kern w:val="2"/>
                <w:sz w:val="22"/>
                <w:szCs w:val="22"/>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383D05D0" w14:textId="1814C16D" w:rsidR="002F1272" w:rsidRDefault="002F1272" w:rsidP="00EB1EA4">
            <w:pPr>
              <w:jc w:val="both"/>
              <w:rPr>
                <w:rFonts w:ascii="Arial" w:hAnsi="Arial" w:cs="Arial"/>
                <w:kern w:val="2"/>
                <w:sz w:val="22"/>
                <w:szCs w:val="22"/>
              </w:rPr>
            </w:pPr>
            <w:r w:rsidRPr="00FB5D5A">
              <w:rPr>
                <w:rFonts w:ascii="Arial" w:hAnsi="Arial" w:cs="Arial"/>
                <w:sz w:val="22"/>
                <w:lang w:eastAsia="lt-LT"/>
              </w:rPr>
              <w:t>Užsakymą du kartus per metus pateiks Medelynų padalinio specialistai.</w:t>
            </w:r>
          </w:p>
          <w:p w14:paraId="4F9F0D5E" w14:textId="3455EF38" w:rsidR="002F1272" w:rsidRPr="001B1CFD" w:rsidRDefault="00EB1EA4" w:rsidP="00EB1EA4">
            <w:pPr>
              <w:jc w:val="both"/>
              <w:rPr>
                <w:rFonts w:ascii="Arial" w:hAnsi="Arial" w:cs="Arial"/>
                <w:kern w:val="2"/>
                <w:sz w:val="22"/>
                <w:szCs w:val="22"/>
              </w:rPr>
            </w:pPr>
            <w:r w:rsidRPr="00EB1EA4">
              <w:rPr>
                <w:rFonts w:ascii="Arial" w:hAnsi="Arial" w:cs="Arial"/>
                <w:kern w:val="2"/>
                <w:sz w:val="22"/>
                <w:szCs w:val="22"/>
              </w:rPr>
              <w:t xml:space="preserve">Užsakymai teikiami Tiekėjo </w:t>
            </w:r>
            <w:r w:rsidR="004D7DFE" w:rsidRPr="004D7DFE">
              <w:rPr>
                <w:rFonts w:ascii="Arial" w:hAnsi="Arial" w:cs="Arial"/>
                <w:kern w:val="2"/>
                <w:sz w:val="22"/>
                <w:szCs w:val="22"/>
              </w:rPr>
              <w:t>Sutarties Specialiųjų sąlygų 2.</w:t>
            </w:r>
            <w:r w:rsidR="004D7DFE">
              <w:rPr>
                <w:rFonts w:ascii="Arial" w:hAnsi="Arial" w:cs="Arial"/>
                <w:kern w:val="2"/>
                <w:sz w:val="22"/>
                <w:szCs w:val="22"/>
              </w:rPr>
              <w:t>2</w:t>
            </w:r>
            <w:r w:rsidR="004D7DFE" w:rsidRPr="004D7DFE">
              <w:rPr>
                <w:rFonts w:ascii="Arial" w:hAnsi="Arial" w:cs="Arial"/>
                <w:kern w:val="2"/>
                <w:sz w:val="22"/>
                <w:szCs w:val="22"/>
              </w:rPr>
              <w:t xml:space="preserve">. punkte </w:t>
            </w:r>
            <w:r w:rsidRPr="00EB1EA4">
              <w:rPr>
                <w:rFonts w:ascii="Arial" w:hAnsi="Arial" w:cs="Arial"/>
                <w:kern w:val="2"/>
                <w:sz w:val="22"/>
                <w:szCs w:val="22"/>
              </w:rPr>
              <w:t>nurodytu elektroniniu paštu arba telefonu ir laikomi gautais po 24 (dvidešimt keturių) valandų nuo užsakymo pateikimo.</w:t>
            </w:r>
          </w:p>
        </w:tc>
      </w:tr>
      <w:tr w:rsidR="00B767F3" w:rsidRPr="001B1CFD" w14:paraId="5806B10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Pr="001B1CFD" w:rsidRDefault="00DD7479" w:rsidP="004D7DFE">
            <w:pPr>
              <w:jc w:val="both"/>
              <w:rPr>
                <w:rFonts w:ascii="Arial" w:hAnsi="Arial" w:cs="Arial"/>
                <w:b/>
                <w:bCs/>
                <w:kern w:val="2"/>
                <w:sz w:val="22"/>
                <w:szCs w:val="22"/>
              </w:rPr>
            </w:pPr>
            <w:r w:rsidRPr="001B1CFD">
              <w:rPr>
                <w:rFonts w:ascii="Arial" w:hAnsi="Arial" w:cs="Arial"/>
                <w:b/>
                <w:bCs/>
                <w:kern w:val="2"/>
                <w:sz w:val="22"/>
                <w:szCs w:val="22"/>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8A4DEDE" w14:textId="5241418F" w:rsidR="00B767F3" w:rsidRPr="001B1CFD" w:rsidRDefault="00DD7479" w:rsidP="004D7DFE">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30B555A8"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Pr="001B1CFD" w:rsidRDefault="00DD7479" w:rsidP="004D7DFE">
            <w:pPr>
              <w:jc w:val="both"/>
              <w:rPr>
                <w:rFonts w:ascii="Arial" w:hAnsi="Arial" w:cs="Arial"/>
                <w:b/>
                <w:bCs/>
                <w:kern w:val="2"/>
                <w:sz w:val="22"/>
                <w:szCs w:val="22"/>
              </w:rPr>
            </w:pPr>
            <w:r w:rsidRPr="001B1CFD">
              <w:rPr>
                <w:rFonts w:ascii="Arial" w:hAnsi="Arial" w:cs="Arial"/>
                <w:b/>
                <w:bCs/>
                <w:kern w:val="2"/>
                <w:sz w:val="22"/>
                <w:szCs w:val="22"/>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82A541B" w14:textId="77777777" w:rsidR="003254E2" w:rsidRDefault="003F7343" w:rsidP="003254E2">
            <w:pPr>
              <w:jc w:val="both"/>
              <w:rPr>
                <w:rFonts w:ascii="Arial" w:hAnsi="Arial" w:cs="Arial"/>
                <w:kern w:val="2"/>
                <w:sz w:val="22"/>
                <w:szCs w:val="22"/>
              </w:rPr>
            </w:pPr>
            <w:r w:rsidRPr="003254E2">
              <w:rPr>
                <w:rFonts w:ascii="Arial" w:hAnsi="Arial" w:cs="Arial"/>
                <w:kern w:val="2"/>
                <w:sz w:val="22"/>
                <w:szCs w:val="22"/>
              </w:rPr>
              <w:t xml:space="preserve">Kartu su Prekėmis pateikiami šie dokumentai: </w:t>
            </w:r>
          </w:p>
          <w:p w14:paraId="668FA219" w14:textId="77777777" w:rsidR="003254E2" w:rsidRDefault="00E2715A" w:rsidP="003254E2">
            <w:pPr>
              <w:jc w:val="both"/>
              <w:rPr>
                <w:rFonts w:ascii="Arial" w:hAnsi="Arial" w:cs="Arial"/>
                <w:kern w:val="2"/>
                <w:sz w:val="22"/>
                <w:szCs w:val="22"/>
              </w:rPr>
            </w:pPr>
            <w:r w:rsidRPr="003254E2">
              <w:rPr>
                <w:rFonts w:ascii="Arial" w:hAnsi="Arial" w:cs="Arial"/>
                <w:kern w:val="2"/>
                <w:sz w:val="22"/>
                <w:szCs w:val="22"/>
              </w:rPr>
              <w:t xml:space="preserve">dokumentai </w:t>
            </w:r>
            <w:r w:rsidR="004D7DFE" w:rsidRPr="003254E2">
              <w:rPr>
                <w:rFonts w:ascii="Arial" w:hAnsi="Arial" w:cs="Arial"/>
                <w:kern w:val="2"/>
                <w:sz w:val="22"/>
                <w:szCs w:val="22"/>
              </w:rPr>
              <w:t>nurodyti Techninės specifikacijos 4 punkte.</w:t>
            </w:r>
            <w:r w:rsidR="000244E6" w:rsidRPr="003254E2">
              <w:rPr>
                <w:rFonts w:ascii="Arial" w:hAnsi="Arial" w:cs="Arial"/>
                <w:kern w:val="2"/>
                <w:sz w:val="22"/>
                <w:szCs w:val="22"/>
              </w:rPr>
              <w:t xml:space="preserve"> </w:t>
            </w:r>
          </w:p>
          <w:p w14:paraId="73FFA04B" w14:textId="7AE96333" w:rsidR="00B767F3" w:rsidRPr="003254E2" w:rsidRDefault="003254E2" w:rsidP="003254E2">
            <w:pPr>
              <w:jc w:val="both"/>
              <w:rPr>
                <w:rFonts w:ascii="Arial" w:hAnsi="Arial" w:cs="Arial"/>
                <w:kern w:val="2"/>
                <w:sz w:val="22"/>
                <w:szCs w:val="22"/>
              </w:rPr>
            </w:pPr>
            <w:r w:rsidRPr="003254E2">
              <w:rPr>
                <w:rFonts w:ascii="Arial" w:hAnsi="Arial" w:cs="Arial"/>
                <w:kern w:val="2"/>
                <w:sz w:val="22"/>
                <w:szCs w:val="22"/>
              </w:rPr>
              <w:t>Tiekėjui nepateikus nurodytų dokumentų, laikoma, kad Prekės neatitinka Sutartyje nustatytų reikalavimų.</w:t>
            </w:r>
          </w:p>
        </w:tc>
      </w:tr>
      <w:tr w:rsidR="00B767F3" w:rsidRPr="001B1CFD" w14:paraId="256DAE69" w14:textId="77777777" w:rsidTr="00FC0BFE">
        <w:trPr>
          <w:trHeight w:val="300"/>
        </w:trPr>
        <w:tc>
          <w:tcPr>
            <w:tcW w:w="9634" w:type="dxa"/>
            <w:gridSpan w:val="5"/>
            <w:vAlign w:val="center"/>
          </w:tcPr>
          <w:p w14:paraId="37A3E3FA"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5. SUTARTIES KAINA IR ATSISKAITYMO TVARKA</w:t>
            </w:r>
          </w:p>
        </w:tc>
      </w:tr>
      <w:tr w:rsidR="00B767F3" w:rsidRPr="001B1CFD" w14:paraId="79E7586B"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5898D319" w14:textId="2034A9C2" w:rsidR="00B767F3" w:rsidRPr="004D7DFE" w:rsidRDefault="00DD7479">
            <w:pPr>
              <w:rPr>
                <w:rFonts w:ascii="Arial" w:hAnsi="Arial" w:cs="Arial"/>
                <w:kern w:val="2"/>
                <w:sz w:val="22"/>
                <w:szCs w:val="22"/>
              </w:rPr>
            </w:pPr>
            <w:r w:rsidRPr="001B1CFD">
              <w:rPr>
                <w:rFonts w:ascii="Arial" w:hAnsi="Arial" w:cs="Arial"/>
                <w:kern w:val="2"/>
                <w:sz w:val="22"/>
                <w:szCs w:val="22"/>
              </w:rPr>
              <w:t>Fiksuoto įkainio kainodara</w:t>
            </w:r>
          </w:p>
        </w:tc>
      </w:tr>
      <w:tr w:rsidR="00B767F3" w:rsidRPr="001B1CFD" w14:paraId="36E44EE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85AE8ED" w14:textId="77777777" w:rsidR="00B767F3" w:rsidRPr="001B1CFD" w:rsidRDefault="00DD7479" w:rsidP="004D7DFE">
            <w:pPr>
              <w:jc w:val="both"/>
              <w:rPr>
                <w:rFonts w:ascii="Arial" w:hAnsi="Arial" w:cs="Arial"/>
                <w:b/>
                <w:bCs/>
                <w:kern w:val="2"/>
                <w:sz w:val="22"/>
                <w:szCs w:val="22"/>
              </w:rPr>
            </w:pPr>
            <w:r w:rsidRPr="001B1CFD">
              <w:rPr>
                <w:rFonts w:ascii="Arial" w:hAnsi="Arial" w:cs="Arial"/>
                <w:b/>
                <w:bCs/>
                <w:kern w:val="2"/>
                <w:sz w:val="22"/>
                <w:szCs w:val="22"/>
              </w:rPr>
              <w:t xml:space="preserve">5.2. Pradinės Sutarties vertė ir Sutarties kaina, kai taikoma </w:t>
            </w:r>
            <w:r w:rsidRPr="001B1CFD">
              <w:rPr>
                <w:rFonts w:ascii="Arial" w:hAnsi="Arial" w:cs="Arial"/>
                <w:b/>
                <w:bCs/>
                <w:kern w:val="2"/>
                <w:sz w:val="22"/>
                <w:szCs w:val="22"/>
                <w:u w:val="single"/>
              </w:rPr>
              <w:t>fiksuoto įkainio</w:t>
            </w:r>
            <w:r w:rsidRPr="001B1CFD">
              <w:rPr>
                <w:rFonts w:ascii="Arial" w:hAnsi="Arial" w:cs="Arial"/>
                <w:b/>
                <w:bCs/>
                <w:kern w:val="2"/>
                <w:sz w:val="22"/>
                <w:szCs w:val="22"/>
              </w:rPr>
              <w:t xml:space="preserve"> kainodara</w:t>
            </w:r>
          </w:p>
          <w:p w14:paraId="5EC1253E" w14:textId="77777777" w:rsidR="00B767F3" w:rsidRPr="001B1CFD" w:rsidRDefault="00B767F3" w:rsidP="004D7DFE">
            <w:pPr>
              <w:jc w:val="both"/>
              <w:rPr>
                <w:rFonts w:ascii="Arial" w:hAnsi="Arial" w:cs="Arial"/>
                <w:b/>
                <w:bCs/>
                <w:kern w:val="2"/>
                <w:sz w:val="22"/>
                <w:szCs w:val="22"/>
              </w:rPr>
            </w:pP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9243252" w14:textId="1AA7C2A3" w:rsidR="004D7DFE" w:rsidRPr="00351BF7" w:rsidRDefault="00DD7479" w:rsidP="004D7DFE">
            <w:pPr>
              <w:rPr>
                <w:rFonts w:ascii="Arial" w:hAnsi="Arial" w:cs="Arial"/>
                <w:kern w:val="2"/>
                <w:sz w:val="22"/>
                <w:szCs w:val="22"/>
              </w:rPr>
            </w:pPr>
            <w:r w:rsidRPr="001B1CFD">
              <w:rPr>
                <w:rFonts w:ascii="Arial" w:hAnsi="Arial" w:cs="Arial"/>
                <w:kern w:val="2"/>
                <w:sz w:val="22"/>
                <w:szCs w:val="22"/>
              </w:rPr>
              <w:t>Pradinės Sutarties vertė yra</w:t>
            </w:r>
            <w:r w:rsidR="004D7DFE">
              <w:rPr>
                <w:rFonts w:ascii="Arial" w:hAnsi="Arial" w:cs="Arial"/>
                <w:kern w:val="2"/>
                <w:sz w:val="22"/>
                <w:szCs w:val="22"/>
              </w:rPr>
              <w:t>:(</w:t>
            </w:r>
            <w:r w:rsidR="004D7DFE" w:rsidRPr="00351BF7">
              <w:rPr>
                <w:rFonts w:ascii="Arial" w:hAnsi="Arial" w:cs="Arial"/>
                <w:i/>
                <w:iCs/>
                <w:color w:val="70AD47" w:themeColor="accent6"/>
                <w:kern w:val="2"/>
                <w:sz w:val="22"/>
                <w:szCs w:val="22"/>
              </w:rPr>
              <w:t xml:space="preserve">sutarties sudarymo metu nurodomos tik tos </w:t>
            </w:r>
            <w:proofErr w:type="spellStart"/>
            <w:r w:rsidR="004D7DFE" w:rsidRPr="00351BF7">
              <w:rPr>
                <w:rFonts w:ascii="Arial" w:hAnsi="Arial" w:cs="Arial"/>
                <w:i/>
                <w:iCs/>
                <w:color w:val="70AD47" w:themeColor="accent6"/>
                <w:kern w:val="2"/>
                <w:sz w:val="22"/>
                <w:szCs w:val="22"/>
              </w:rPr>
              <w:t>p.o.d</w:t>
            </w:r>
            <w:proofErr w:type="spellEnd"/>
            <w:r w:rsidR="004D7DFE" w:rsidRPr="00351BF7">
              <w:rPr>
                <w:rFonts w:ascii="Arial" w:hAnsi="Arial" w:cs="Arial"/>
                <w:i/>
                <w:iCs/>
                <w:color w:val="70AD47" w:themeColor="accent6"/>
                <w:kern w:val="2"/>
                <w:sz w:val="22"/>
                <w:szCs w:val="22"/>
              </w:rPr>
              <w:t>., dėl kurių sudaroma sutartis</w:t>
            </w:r>
            <w:r w:rsidR="004D7DFE">
              <w:rPr>
                <w:rFonts w:ascii="Arial" w:hAnsi="Arial" w:cs="Arial"/>
                <w:i/>
                <w:iCs/>
                <w:color w:val="70AD47" w:themeColor="accent6"/>
                <w:kern w:val="2"/>
                <w:sz w:val="22"/>
                <w:szCs w:val="22"/>
              </w:rPr>
              <w:t>)</w:t>
            </w:r>
            <w:r w:rsidR="004D7DFE" w:rsidRPr="00351BF7">
              <w:rPr>
                <w:rFonts w:ascii="Arial" w:hAnsi="Arial" w:cs="Arial"/>
                <w:kern w:val="2"/>
                <w:sz w:val="22"/>
                <w:szCs w:val="22"/>
              </w:rPr>
              <w:t>:</w:t>
            </w:r>
          </w:p>
          <w:p w14:paraId="0CAB5EA4" w14:textId="0200A4B3"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1 </w:t>
            </w:r>
            <w:proofErr w:type="spellStart"/>
            <w:r w:rsidRPr="00351BF7">
              <w:rPr>
                <w:rFonts w:ascii="Arial" w:hAnsi="Arial" w:cs="Arial"/>
                <w:kern w:val="2"/>
                <w:sz w:val="22"/>
                <w:szCs w:val="22"/>
              </w:rPr>
              <w:t>p.o.d</w:t>
            </w:r>
            <w:proofErr w:type="spellEnd"/>
            <w:r w:rsidRPr="00351BF7">
              <w:rPr>
                <w:rFonts w:ascii="Arial" w:hAnsi="Arial" w:cs="Arial"/>
                <w:kern w:val="2"/>
                <w:sz w:val="22"/>
                <w:szCs w:val="22"/>
              </w:rPr>
              <w:t>:</w:t>
            </w:r>
          </w:p>
          <w:p w14:paraId="255A6DCE" w14:textId="1BA5E2F0" w:rsidR="004D7DFE" w:rsidRPr="00351BF7" w:rsidRDefault="004D7DFE" w:rsidP="004D7DFE">
            <w:pPr>
              <w:jc w:val="both"/>
              <w:rPr>
                <w:rFonts w:ascii="Arial" w:hAnsi="Arial" w:cs="Arial"/>
                <w:kern w:val="2"/>
                <w:sz w:val="22"/>
                <w:szCs w:val="22"/>
              </w:rPr>
            </w:pPr>
            <w:r>
              <w:rPr>
                <w:rFonts w:ascii="Arial" w:hAnsi="Arial" w:cs="Arial"/>
                <w:kern w:val="2"/>
                <w:sz w:val="22"/>
                <w:szCs w:val="22"/>
              </w:rPr>
              <w:t>613 760,00</w:t>
            </w:r>
            <w:r w:rsidRPr="00351BF7">
              <w:rPr>
                <w:rFonts w:ascii="Arial" w:hAnsi="Arial" w:cs="Arial"/>
                <w:kern w:val="2"/>
                <w:sz w:val="22"/>
                <w:szCs w:val="22"/>
              </w:rPr>
              <w:t xml:space="preserve"> (</w:t>
            </w:r>
            <w:r>
              <w:rPr>
                <w:rFonts w:ascii="Arial" w:hAnsi="Arial" w:cs="Arial"/>
                <w:kern w:val="2"/>
                <w:sz w:val="22"/>
                <w:szCs w:val="22"/>
              </w:rPr>
              <w:t>šeši šimtai trylika tūkstančių septyni šimtai šešiasdešimt</w:t>
            </w:r>
            <w:r w:rsidRPr="00351BF7">
              <w:rPr>
                <w:rFonts w:ascii="Arial" w:hAnsi="Arial" w:cs="Arial"/>
                <w:kern w:val="2"/>
                <w:sz w:val="22"/>
                <w:szCs w:val="22"/>
              </w:rPr>
              <w:t xml:space="preserve"> eurų 00 ct)  Eur be PVM. </w:t>
            </w:r>
          </w:p>
          <w:p w14:paraId="19334278" w14:textId="77777777" w:rsidR="004D7DFE" w:rsidRPr="00351BF7" w:rsidRDefault="004D7DFE" w:rsidP="004D7DFE">
            <w:pPr>
              <w:jc w:val="both"/>
              <w:rPr>
                <w:rFonts w:ascii="Arial" w:hAnsi="Arial" w:cs="Arial"/>
                <w:color w:val="70AD47" w:themeColor="accent6"/>
                <w:kern w:val="2"/>
                <w:sz w:val="22"/>
                <w:szCs w:val="22"/>
              </w:rPr>
            </w:pPr>
            <w:r w:rsidRPr="00351BF7">
              <w:rPr>
                <w:rFonts w:ascii="Arial" w:hAnsi="Arial" w:cs="Arial"/>
                <w:kern w:val="2"/>
                <w:sz w:val="22"/>
                <w:szCs w:val="22"/>
              </w:rPr>
              <w:lastRenderedPageBreak/>
              <w:t xml:space="preserve">PVM sudaro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(nurodyti sumą žodžiais).</w:t>
            </w:r>
          </w:p>
          <w:p w14:paraId="5E89A5C5"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Sutarties kaina yra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 xml:space="preserve">(nurodyti sumą žodžiais) </w:t>
            </w:r>
            <w:r w:rsidRPr="00351BF7">
              <w:rPr>
                <w:rFonts w:ascii="Arial" w:hAnsi="Arial" w:cs="Arial"/>
                <w:kern w:val="2"/>
                <w:sz w:val="22"/>
                <w:szCs w:val="22"/>
              </w:rPr>
              <w:t>Eur su PVM.</w:t>
            </w:r>
          </w:p>
          <w:p w14:paraId="61A96EE6" w14:textId="77777777" w:rsidR="004D7DFE" w:rsidRPr="00351BF7" w:rsidRDefault="004D7DFE" w:rsidP="004D7DFE">
            <w:pPr>
              <w:jc w:val="both"/>
              <w:rPr>
                <w:rFonts w:ascii="Arial" w:hAnsi="Arial" w:cs="Arial"/>
                <w:kern w:val="2"/>
                <w:sz w:val="22"/>
                <w:szCs w:val="22"/>
              </w:rPr>
            </w:pPr>
          </w:p>
          <w:p w14:paraId="3C1062D1"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2 </w:t>
            </w:r>
            <w:proofErr w:type="spellStart"/>
            <w:r w:rsidRPr="00351BF7">
              <w:rPr>
                <w:rFonts w:ascii="Arial" w:hAnsi="Arial" w:cs="Arial"/>
                <w:kern w:val="2"/>
                <w:sz w:val="22"/>
                <w:szCs w:val="22"/>
              </w:rPr>
              <w:t>p.o.d</w:t>
            </w:r>
            <w:proofErr w:type="spellEnd"/>
            <w:r w:rsidRPr="00351BF7">
              <w:rPr>
                <w:rFonts w:ascii="Arial" w:hAnsi="Arial" w:cs="Arial"/>
                <w:kern w:val="2"/>
                <w:sz w:val="22"/>
                <w:szCs w:val="22"/>
              </w:rPr>
              <w:t>:</w:t>
            </w:r>
          </w:p>
          <w:p w14:paraId="5BABD007" w14:textId="765230F3" w:rsidR="004D7DFE" w:rsidRPr="00351BF7" w:rsidRDefault="004D7DFE" w:rsidP="004D7DFE">
            <w:pPr>
              <w:jc w:val="both"/>
              <w:rPr>
                <w:rFonts w:ascii="Arial" w:hAnsi="Arial" w:cs="Arial"/>
                <w:kern w:val="2"/>
                <w:sz w:val="22"/>
                <w:szCs w:val="22"/>
              </w:rPr>
            </w:pPr>
            <w:r>
              <w:rPr>
                <w:rFonts w:ascii="Arial" w:hAnsi="Arial" w:cs="Arial"/>
                <w:kern w:val="2"/>
                <w:sz w:val="22"/>
                <w:szCs w:val="22"/>
              </w:rPr>
              <w:t>136 740,00</w:t>
            </w:r>
            <w:r w:rsidRPr="00351BF7">
              <w:rPr>
                <w:rFonts w:ascii="Arial" w:hAnsi="Arial" w:cs="Arial"/>
                <w:kern w:val="2"/>
                <w:sz w:val="22"/>
                <w:szCs w:val="22"/>
              </w:rPr>
              <w:t xml:space="preserve"> (</w:t>
            </w:r>
            <w:r>
              <w:rPr>
                <w:rFonts w:ascii="Arial" w:hAnsi="Arial" w:cs="Arial"/>
                <w:kern w:val="2"/>
                <w:sz w:val="22"/>
                <w:szCs w:val="22"/>
              </w:rPr>
              <w:t>vienas šimtas trisdešimt šeši tūkstančiai septyni šimtai keturiasdešimt</w:t>
            </w:r>
            <w:r w:rsidRPr="00351BF7">
              <w:rPr>
                <w:rFonts w:ascii="Arial" w:hAnsi="Arial" w:cs="Arial"/>
                <w:kern w:val="2"/>
                <w:sz w:val="22"/>
                <w:szCs w:val="22"/>
              </w:rPr>
              <w:t xml:space="preserve"> eurų 00 ct) Eur be PVM. </w:t>
            </w:r>
          </w:p>
          <w:p w14:paraId="69589028" w14:textId="77777777" w:rsidR="004D7DFE" w:rsidRPr="00351BF7" w:rsidRDefault="004D7DFE" w:rsidP="004D7DFE">
            <w:pPr>
              <w:jc w:val="both"/>
              <w:rPr>
                <w:rFonts w:ascii="Arial" w:hAnsi="Arial" w:cs="Arial"/>
                <w:color w:val="70AD47" w:themeColor="accent6"/>
                <w:kern w:val="2"/>
                <w:sz w:val="22"/>
                <w:szCs w:val="22"/>
              </w:rPr>
            </w:pPr>
            <w:r w:rsidRPr="00351BF7">
              <w:rPr>
                <w:rFonts w:ascii="Arial" w:hAnsi="Arial" w:cs="Arial"/>
                <w:kern w:val="2"/>
                <w:sz w:val="22"/>
                <w:szCs w:val="22"/>
              </w:rPr>
              <w:t xml:space="preserve">PVM sudaro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(nurodyti sumą žodžiais).</w:t>
            </w:r>
          </w:p>
          <w:p w14:paraId="059F32CA"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Sutarties kaina yra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 xml:space="preserve">(nurodyti sumą žodžiais) </w:t>
            </w:r>
            <w:r w:rsidRPr="00351BF7">
              <w:rPr>
                <w:rFonts w:ascii="Arial" w:hAnsi="Arial" w:cs="Arial"/>
                <w:kern w:val="2"/>
                <w:sz w:val="22"/>
                <w:szCs w:val="22"/>
              </w:rPr>
              <w:t>Eur su PVM.</w:t>
            </w:r>
          </w:p>
          <w:p w14:paraId="476C2435" w14:textId="77777777" w:rsidR="004D7DFE" w:rsidRPr="00351BF7" w:rsidRDefault="004D7DFE" w:rsidP="004D7DFE">
            <w:pPr>
              <w:jc w:val="both"/>
              <w:rPr>
                <w:rFonts w:ascii="Arial" w:hAnsi="Arial" w:cs="Arial"/>
                <w:kern w:val="2"/>
                <w:sz w:val="22"/>
                <w:szCs w:val="22"/>
              </w:rPr>
            </w:pPr>
          </w:p>
          <w:p w14:paraId="1AB5E145"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3 </w:t>
            </w:r>
            <w:proofErr w:type="spellStart"/>
            <w:r w:rsidRPr="00351BF7">
              <w:rPr>
                <w:rFonts w:ascii="Arial" w:hAnsi="Arial" w:cs="Arial"/>
                <w:kern w:val="2"/>
                <w:sz w:val="22"/>
                <w:szCs w:val="22"/>
              </w:rPr>
              <w:t>p.o.d</w:t>
            </w:r>
            <w:proofErr w:type="spellEnd"/>
            <w:r w:rsidRPr="00351BF7">
              <w:rPr>
                <w:rFonts w:ascii="Arial" w:hAnsi="Arial" w:cs="Arial"/>
                <w:kern w:val="2"/>
                <w:sz w:val="22"/>
                <w:szCs w:val="22"/>
              </w:rPr>
              <w:t>:</w:t>
            </w:r>
          </w:p>
          <w:p w14:paraId="4E8FC9A4" w14:textId="72348FBC" w:rsidR="004D7DFE" w:rsidRDefault="00481518" w:rsidP="004D7DFE">
            <w:pPr>
              <w:jc w:val="both"/>
              <w:rPr>
                <w:rFonts w:ascii="Arial" w:hAnsi="Arial" w:cs="Arial"/>
                <w:kern w:val="2"/>
                <w:sz w:val="22"/>
                <w:szCs w:val="22"/>
              </w:rPr>
            </w:pPr>
            <w:r>
              <w:rPr>
                <w:rFonts w:ascii="Arial" w:hAnsi="Arial" w:cs="Arial"/>
                <w:kern w:val="2"/>
                <w:sz w:val="22"/>
                <w:szCs w:val="22"/>
              </w:rPr>
              <w:t>49 500,00</w:t>
            </w:r>
            <w:r w:rsidR="004D7DFE" w:rsidRPr="00D05EEF">
              <w:rPr>
                <w:rFonts w:ascii="Arial" w:hAnsi="Arial" w:cs="Arial"/>
                <w:kern w:val="2"/>
                <w:sz w:val="22"/>
                <w:szCs w:val="22"/>
              </w:rPr>
              <w:t xml:space="preserve"> (</w:t>
            </w:r>
            <w:r>
              <w:rPr>
                <w:rFonts w:ascii="Arial" w:hAnsi="Arial" w:cs="Arial"/>
                <w:kern w:val="2"/>
                <w:sz w:val="22"/>
                <w:szCs w:val="22"/>
              </w:rPr>
              <w:t>keturiasdešimt devyni tūkstančiai penki šimtai</w:t>
            </w:r>
            <w:r w:rsidR="004D7DFE" w:rsidRPr="00D05EEF">
              <w:rPr>
                <w:rFonts w:ascii="Arial" w:hAnsi="Arial" w:cs="Arial"/>
                <w:kern w:val="2"/>
                <w:sz w:val="22"/>
                <w:szCs w:val="22"/>
              </w:rPr>
              <w:t xml:space="preserve"> eurų 00 ct)  Eur be PVM. </w:t>
            </w:r>
          </w:p>
          <w:p w14:paraId="7D376D8B" w14:textId="77777777" w:rsidR="004D7DFE" w:rsidRPr="00351BF7" w:rsidRDefault="004D7DFE" w:rsidP="004D7DFE">
            <w:pPr>
              <w:jc w:val="both"/>
              <w:rPr>
                <w:rFonts w:ascii="Arial" w:hAnsi="Arial" w:cs="Arial"/>
                <w:color w:val="70AD47" w:themeColor="accent6"/>
                <w:kern w:val="2"/>
                <w:sz w:val="22"/>
                <w:szCs w:val="22"/>
              </w:rPr>
            </w:pPr>
            <w:r w:rsidRPr="00351BF7">
              <w:rPr>
                <w:rFonts w:ascii="Arial" w:hAnsi="Arial" w:cs="Arial"/>
                <w:kern w:val="2"/>
                <w:sz w:val="22"/>
                <w:szCs w:val="22"/>
              </w:rPr>
              <w:t xml:space="preserve">PVM sudaro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(nurodyti sumą žodžiais).</w:t>
            </w:r>
          </w:p>
          <w:p w14:paraId="52726CF3" w14:textId="77777777" w:rsidR="004D7DFE" w:rsidRPr="00351BF7" w:rsidRDefault="004D7DFE" w:rsidP="004D7DFE">
            <w:pPr>
              <w:jc w:val="both"/>
              <w:rPr>
                <w:rFonts w:ascii="Arial" w:hAnsi="Arial" w:cs="Arial"/>
                <w:kern w:val="2"/>
                <w:sz w:val="22"/>
                <w:szCs w:val="22"/>
              </w:rPr>
            </w:pPr>
            <w:r w:rsidRPr="00351BF7">
              <w:rPr>
                <w:rFonts w:ascii="Arial" w:hAnsi="Arial" w:cs="Arial"/>
                <w:kern w:val="2"/>
                <w:sz w:val="22"/>
                <w:szCs w:val="22"/>
              </w:rPr>
              <w:t xml:space="preserve">Sutarties kaina yra </w:t>
            </w:r>
            <w:r w:rsidRPr="00351BF7">
              <w:rPr>
                <w:rFonts w:ascii="Arial" w:hAnsi="Arial" w:cs="Arial"/>
                <w:color w:val="70AD47" w:themeColor="accent6"/>
                <w:kern w:val="2"/>
                <w:sz w:val="22"/>
                <w:szCs w:val="22"/>
              </w:rPr>
              <w:t xml:space="preserve">(nurodyti sumą skaičiais) </w:t>
            </w:r>
            <w:r w:rsidRPr="00351BF7">
              <w:rPr>
                <w:rFonts w:ascii="Arial" w:hAnsi="Arial" w:cs="Arial"/>
                <w:kern w:val="2"/>
                <w:sz w:val="22"/>
                <w:szCs w:val="22"/>
              </w:rPr>
              <w:t xml:space="preserve">Eur, </w:t>
            </w:r>
            <w:r w:rsidRPr="00351BF7">
              <w:rPr>
                <w:rFonts w:ascii="Arial" w:hAnsi="Arial" w:cs="Arial"/>
                <w:color w:val="70AD47" w:themeColor="accent6"/>
                <w:kern w:val="2"/>
                <w:sz w:val="22"/>
                <w:szCs w:val="22"/>
              </w:rPr>
              <w:t xml:space="preserve">(nurodyti sumą žodžiais) </w:t>
            </w:r>
            <w:r w:rsidRPr="00351BF7">
              <w:rPr>
                <w:rFonts w:ascii="Arial" w:hAnsi="Arial" w:cs="Arial"/>
                <w:kern w:val="2"/>
                <w:sz w:val="22"/>
                <w:szCs w:val="22"/>
              </w:rPr>
              <w:t>Eur su PVM.</w:t>
            </w:r>
          </w:p>
          <w:p w14:paraId="4A001821" w14:textId="0ACA7F12" w:rsidR="00B767F3" w:rsidRPr="001B1CFD" w:rsidRDefault="00B767F3">
            <w:pPr>
              <w:rPr>
                <w:rFonts w:ascii="Arial" w:hAnsi="Arial" w:cs="Arial"/>
                <w:kern w:val="2"/>
                <w:sz w:val="22"/>
                <w:szCs w:val="22"/>
              </w:rPr>
            </w:pPr>
          </w:p>
          <w:p w14:paraId="01BFD1E7" w14:textId="4F43EF3F" w:rsidR="00B767F3" w:rsidRPr="001B1CFD" w:rsidRDefault="00DD7479" w:rsidP="00481518">
            <w:pPr>
              <w:jc w:val="both"/>
              <w:rPr>
                <w:rFonts w:ascii="Arial" w:hAnsi="Arial" w:cs="Arial"/>
                <w:color w:val="000000"/>
                <w:kern w:val="2"/>
                <w:sz w:val="22"/>
                <w:szCs w:val="22"/>
              </w:rPr>
            </w:pPr>
            <w:r w:rsidRPr="001B1CFD">
              <w:rPr>
                <w:rFonts w:ascii="Arial" w:hAnsi="Arial" w:cs="Arial"/>
                <w:color w:val="000000"/>
                <w:kern w:val="2"/>
                <w:sz w:val="22"/>
                <w:szCs w:val="22"/>
              </w:rPr>
              <w:t>Šioje Sutartyje Pradinė Sutarties vertė yra lygi </w:t>
            </w:r>
            <w:r w:rsidRPr="001B1CFD">
              <w:rPr>
                <w:rFonts w:ascii="Arial" w:hAnsi="Arial" w:cs="Arial"/>
                <w:b/>
                <w:bCs/>
                <w:color w:val="000000"/>
                <w:kern w:val="2"/>
                <w:sz w:val="22"/>
                <w:szCs w:val="22"/>
              </w:rPr>
              <w:t>maksimaliai pirkimui skirtai</w:t>
            </w:r>
            <w:r w:rsidR="00481518">
              <w:rPr>
                <w:rFonts w:ascii="Arial" w:hAnsi="Arial" w:cs="Arial"/>
                <w:b/>
                <w:bCs/>
                <w:color w:val="000000"/>
                <w:kern w:val="2"/>
                <w:sz w:val="22"/>
                <w:szCs w:val="22"/>
              </w:rPr>
              <w:t xml:space="preserve"> </w:t>
            </w:r>
            <w:r w:rsidRPr="001B1CFD">
              <w:rPr>
                <w:rFonts w:ascii="Arial" w:hAnsi="Arial" w:cs="Arial"/>
                <w:b/>
                <w:bCs/>
                <w:color w:val="000000"/>
                <w:kern w:val="2"/>
                <w:sz w:val="22"/>
                <w:szCs w:val="22"/>
              </w:rPr>
              <w:t>lėšų sumai</w:t>
            </w:r>
            <w:r w:rsidR="00481518">
              <w:rPr>
                <w:rFonts w:ascii="Arial" w:hAnsi="Arial" w:cs="Arial"/>
                <w:b/>
                <w:bCs/>
                <w:color w:val="000000"/>
                <w:kern w:val="2"/>
                <w:sz w:val="22"/>
                <w:szCs w:val="22"/>
              </w:rPr>
              <w:t xml:space="preserve"> </w:t>
            </w:r>
            <w:r w:rsidRPr="001B1CFD">
              <w:rPr>
                <w:rFonts w:ascii="Arial" w:hAnsi="Arial" w:cs="Arial"/>
                <w:b/>
                <w:bCs/>
                <w:color w:val="000000"/>
                <w:kern w:val="2"/>
                <w:sz w:val="22"/>
                <w:szCs w:val="22"/>
              </w:rPr>
              <w:t>be PVM</w:t>
            </w:r>
            <w:r w:rsidR="00481518">
              <w:rPr>
                <w:rFonts w:ascii="Arial" w:hAnsi="Arial" w:cs="Arial"/>
                <w:b/>
                <w:bCs/>
                <w:color w:val="000000"/>
                <w:kern w:val="2"/>
                <w:sz w:val="22"/>
                <w:szCs w:val="22"/>
              </w:rPr>
              <w:t xml:space="preserve"> </w:t>
            </w:r>
            <w:r w:rsidRPr="001B1CFD">
              <w:rPr>
                <w:rFonts w:ascii="Arial" w:hAnsi="Arial" w:cs="Arial"/>
                <w:color w:val="000000"/>
                <w:kern w:val="2"/>
                <w:sz w:val="22"/>
                <w:szCs w:val="22"/>
              </w:rPr>
              <w:t>pirkimo dokumentuose ir Sutartyje nurodytų Prekių įsigijimui Tiekėjo pasiūlyme nurodytais įkainiais be PVM.</w:t>
            </w:r>
            <w:r w:rsidRPr="001B1CFD">
              <w:rPr>
                <w:rFonts w:ascii="Arial" w:hAnsi="Arial" w:cs="Arial"/>
                <w:kern w:val="2"/>
                <w:sz w:val="22"/>
                <w:szCs w:val="22"/>
              </w:rPr>
              <w:t xml:space="preserve"> </w:t>
            </w:r>
            <w:r w:rsidR="00481518" w:rsidRPr="00481518">
              <w:rPr>
                <w:rFonts w:ascii="Arial" w:hAnsi="Arial" w:cs="Arial"/>
                <w:color w:val="000000"/>
                <w:kern w:val="2"/>
                <w:sz w:val="22"/>
                <w:szCs w:val="22"/>
              </w:rPr>
              <w:t>Pirkėjas perka Prekes pagal poreikį Sutart</w:t>
            </w:r>
            <w:r w:rsidR="00481518">
              <w:rPr>
                <w:rFonts w:ascii="Arial" w:hAnsi="Arial" w:cs="Arial"/>
                <w:color w:val="000000"/>
                <w:kern w:val="2"/>
                <w:sz w:val="22"/>
                <w:szCs w:val="22"/>
              </w:rPr>
              <w:t xml:space="preserve">ies </w:t>
            </w:r>
            <w:r w:rsidR="00481518" w:rsidRPr="00481518">
              <w:rPr>
                <w:rFonts w:ascii="Arial" w:hAnsi="Arial" w:cs="Arial"/>
                <w:color w:val="000000"/>
                <w:kern w:val="2"/>
                <w:sz w:val="22"/>
                <w:szCs w:val="22"/>
              </w:rPr>
              <w:t xml:space="preserve">priede Nr. 2 „Prekių įkainiai“ nurodytais įkainiais, neviršijant bendros Sutarties kainos. </w:t>
            </w:r>
            <w:r w:rsidR="00340012">
              <w:rPr>
                <w:rFonts w:ascii="Arial" w:hAnsi="Arial" w:cs="Arial"/>
                <w:color w:val="000000"/>
                <w:kern w:val="2"/>
                <w:sz w:val="22"/>
                <w:szCs w:val="22"/>
              </w:rPr>
              <w:t>Techninės specifikacijos 3 priede</w:t>
            </w:r>
            <w:r w:rsidR="00481518" w:rsidRPr="00481518">
              <w:rPr>
                <w:rFonts w:ascii="Arial" w:hAnsi="Arial" w:cs="Arial"/>
                <w:color w:val="000000"/>
                <w:kern w:val="2"/>
                <w:sz w:val="22"/>
                <w:szCs w:val="22"/>
              </w:rPr>
              <w:t xml:space="preserve"> </w:t>
            </w:r>
            <w:r w:rsidR="00340012">
              <w:rPr>
                <w:rFonts w:ascii="Arial" w:hAnsi="Arial" w:cs="Arial"/>
                <w:color w:val="000000"/>
                <w:kern w:val="2"/>
                <w:sz w:val="22"/>
                <w:szCs w:val="22"/>
              </w:rPr>
              <w:t>„</w:t>
            </w:r>
            <w:r w:rsidR="006F0E47">
              <w:rPr>
                <w:rFonts w:ascii="Arial" w:hAnsi="Arial" w:cs="Arial"/>
                <w:color w:val="000000"/>
                <w:kern w:val="2"/>
                <w:sz w:val="22"/>
                <w:szCs w:val="22"/>
              </w:rPr>
              <w:t>Valstybės įmonės</w:t>
            </w:r>
            <w:r w:rsidR="003254E2" w:rsidRPr="003254E2">
              <w:rPr>
                <w:rFonts w:ascii="Arial" w:hAnsi="Arial" w:cs="Arial"/>
                <w:color w:val="000000"/>
                <w:kern w:val="2"/>
                <w:sz w:val="22"/>
                <w:szCs w:val="22"/>
              </w:rPr>
              <w:t xml:space="preserve"> </w:t>
            </w:r>
            <w:r w:rsidR="003254E2">
              <w:rPr>
                <w:rFonts w:ascii="Arial" w:hAnsi="Arial" w:cs="Arial"/>
                <w:color w:val="000000"/>
                <w:kern w:val="2"/>
                <w:sz w:val="22"/>
                <w:szCs w:val="22"/>
              </w:rPr>
              <w:t>V</w:t>
            </w:r>
            <w:r w:rsidR="003254E2" w:rsidRPr="003254E2">
              <w:rPr>
                <w:rFonts w:ascii="Arial" w:hAnsi="Arial" w:cs="Arial"/>
                <w:color w:val="000000"/>
                <w:kern w:val="2"/>
                <w:sz w:val="22"/>
                <w:szCs w:val="22"/>
              </w:rPr>
              <w:t>alstybinių miškų urėdijos medelynų padalinio medelynų poreikis trąšoms</w:t>
            </w:r>
            <w:r w:rsidR="00340012">
              <w:rPr>
                <w:rFonts w:ascii="Arial" w:hAnsi="Arial" w:cs="Arial"/>
                <w:color w:val="000000"/>
                <w:kern w:val="2"/>
                <w:sz w:val="22"/>
                <w:szCs w:val="22"/>
              </w:rPr>
              <w:t>“</w:t>
            </w:r>
            <w:r w:rsidR="00340012" w:rsidRPr="00340012">
              <w:rPr>
                <w:rFonts w:ascii="Arial" w:hAnsi="Arial" w:cs="Arial"/>
                <w:color w:val="000000"/>
                <w:kern w:val="2"/>
                <w:sz w:val="22"/>
                <w:szCs w:val="22"/>
              </w:rPr>
              <w:t xml:space="preserve"> </w:t>
            </w:r>
            <w:r w:rsidR="00481518" w:rsidRPr="00481518">
              <w:rPr>
                <w:rFonts w:ascii="Arial" w:hAnsi="Arial" w:cs="Arial"/>
                <w:color w:val="000000"/>
                <w:kern w:val="2"/>
                <w:sz w:val="22"/>
                <w:szCs w:val="22"/>
              </w:rPr>
              <w:t>atskirose eilutėse nurodytas Prekių kiekis gali būti keičiamas (didėti ar mažėti). Pirkėjas neįsipareigoja išpirkti preliminaraus Prekių kiekio ar bet kokios jo dalies.</w:t>
            </w:r>
          </w:p>
        </w:tc>
      </w:tr>
      <w:tr w:rsidR="00B767F3" w:rsidRPr="001B1CFD" w14:paraId="4E598B63"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6DBB23A4" w:rsidR="00B767F3" w:rsidRPr="00481518" w:rsidRDefault="00DD7479" w:rsidP="00481518">
            <w:pPr>
              <w:jc w:val="both"/>
              <w:rPr>
                <w:rFonts w:ascii="Arial" w:hAnsi="Arial" w:cs="Arial"/>
                <w:b/>
                <w:bCs/>
                <w:kern w:val="2"/>
                <w:sz w:val="22"/>
                <w:szCs w:val="22"/>
              </w:rPr>
            </w:pPr>
            <w:r w:rsidRPr="001B1CFD">
              <w:rPr>
                <w:rFonts w:ascii="Arial" w:hAnsi="Arial" w:cs="Arial"/>
                <w:b/>
                <w:bCs/>
                <w:kern w:val="2"/>
                <w:sz w:val="22"/>
                <w:szCs w:val="22"/>
              </w:rPr>
              <w:lastRenderedPageBreak/>
              <w:t xml:space="preserve">5.3. Sutarties kainos / įkainių perskaičiavimas taikant </w:t>
            </w:r>
            <w:r w:rsidRPr="001B1CFD">
              <w:rPr>
                <w:rFonts w:ascii="Arial" w:hAnsi="Arial" w:cs="Arial"/>
                <w:b/>
                <w:bCs/>
                <w:kern w:val="2"/>
                <w:sz w:val="22"/>
                <w:szCs w:val="22"/>
                <w:u w:val="single"/>
              </w:rPr>
              <w:t>peržiūros</w:t>
            </w:r>
            <w:r w:rsidRPr="001B1CFD">
              <w:rPr>
                <w:rFonts w:ascii="Arial" w:hAnsi="Arial" w:cs="Arial"/>
                <w:b/>
                <w:bCs/>
                <w:kern w:val="2"/>
                <w:sz w:val="22"/>
                <w:szCs w:val="22"/>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57BA3F80" w14:textId="3FF77D21" w:rsidR="00B767F3" w:rsidRPr="00481518" w:rsidRDefault="00DD7479">
            <w:pPr>
              <w:rPr>
                <w:rFonts w:ascii="Arial" w:hAnsi="Arial" w:cs="Arial"/>
                <w:kern w:val="2"/>
                <w:sz w:val="22"/>
                <w:szCs w:val="22"/>
              </w:rPr>
            </w:pPr>
            <w:r w:rsidRPr="00481518">
              <w:rPr>
                <w:rFonts w:ascii="Arial" w:hAnsi="Arial" w:cs="Arial"/>
                <w:kern w:val="2"/>
                <w:sz w:val="22"/>
                <w:szCs w:val="22"/>
              </w:rPr>
              <w:t>Sutarties įkainiai bus perskaičiuojami:</w:t>
            </w:r>
          </w:p>
          <w:p w14:paraId="1F2303D8" w14:textId="77777777" w:rsidR="00B767F3" w:rsidRPr="00481518" w:rsidRDefault="00DD7479">
            <w:pPr>
              <w:rPr>
                <w:rFonts w:ascii="Arial" w:hAnsi="Arial" w:cs="Arial"/>
                <w:kern w:val="2"/>
                <w:sz w:val="22"/>
                <w:szCs w:val="22"/>
              </w:rPr>
            </w:pPr>
            <w:r w:rsidRPr="00481518">
              <w:rPr>
                <w:rFonts w:ascii="Arial" w:hAnsi="Arial" w:cs="Arial"/>
                <w:kern w:val="2"/>
                <w:sz w:val="22"/>
                <w:szCs w:val="22"/>
              </w:rPr>
              <w:t>5.3.1. dėl PVM tarifo pasikeitimo;</w:t>
            </w:r>
          </w:p>
          <w:p w14:paraId="7CE73E9A" w14:textId="4BA635DE" w:rsidR="00B767F3" w:rsidRPr="001B1CFD" w:rsidRDefault="00DD7479">
            <w:pPr>
              <w:rPr>
                <w:rFonts w:ascii="Arial" w:hAnsi="Arial" w:cs="Arial"/>
                <w:color w:val="FF0000"/>
                <w:kern w:val="2"/>
                <w:sz w:val="22"/>
                <w:szCs w:val="22"/>
              </w:rPr>
            </w:pPr>
            <w:r w:rsidRPr="00481518">
              <w:rPr>
                <w:rFonts w:ascii="Arial" w:hAnsi="Arial" w:cs="Arial"/>
                <w:kern w:val="2"/>
                <w:sz w:val="22"/>
                <w:szCs w:val="22"/>
              </w:rPr>
              <w:t>5.3.</w:t>
            </w:r>
            <w:r w:rsidR="00481518" w:rsidRPr="00481518">
              <w:rPr>
                <w:rFonts w:ascii="Arial" w:hAnsi="Arial" w:cs="Arial"/>
                <w:kern w:val="2"/>
                <w:sz w:val="22"/>
                <w:szCs w:val="22"/>
              </w:rPr>
              <w:t>2</w:t>
            </w:r>
            <w:r w:rsidRPr="00481518">
              <w:rPr>
                <w:rFonts w:ascii="Arial" w:hAnsi="Arial" w:cs="Arial"/>
                <w:kern w:val="2"/>
                <w:sz w:val="22"/>
                <w:szCs w:val="22"/>
              </w:rPr>
              <w:t>. dėl kainų lygio pokyčio</w:t>
            </w:r>
            <w:r w:rsidR="00481518" w:rsidRPr="00481518">
              <w:rPr>
                <w:rFonts w:ascii="Arial" w:hAnsi="Arial" w:cs="Arial"/>
                <w:kern w:val="2"/>
                <w:sz w:val="22"/>
                <w:szCs w:val="22"/>
              </w:rPr>
              <w:t>.</w:t>
            </w:r>
          </w:p>
        </w:tc>
      </w:tr>
      <w:tr w:rsidR="00B767F3" w:rsidRPr="001B1CFD" w14:paraId="5FAF5543"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Pr="001B1CFD" w:rsidRDefault="00DD7479" w:rsidP="00481518">
            <w:pPr>
              <w:jc w:val="both"/>
              <w:rPr>
                <w:rFonts w:ascii="Arial" w:hAnsi="Arial" w:cs="Arial"/>
                <w:b/>
                <w:bCs/>
                <w:kern w:val="2"/>
                <w:sz w:val="22"/>
                <w:szCs w:val="22"/>
              </w:rPr>
            </w:pPr>
            <w:r w:rsidRPr="001B1CFD">
              <w:rPr>
                <w:rFonts w:ascii="Arial" w:hAnsi="Arial" w:cs="Arial"/>
                <w:b/>
                <w:bCs/>
                <w:kern w:val="2"/>
                <w:sz w:val="22"/>
                <w:szCs w:val="22"/>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652CE5FD" w14:textId="2DEF7E93" w:rsidR="00B767F3" w:rsidRPr="001B1CFD" w:rsidRDefault="00DD7479" w:rsidP="00481518">
            <w:pPr>
              <w:jc w:val="both"/>
              <w:rPr>
                <w:rFonts w:ascii="Arial" w:hAnsi="Arial" w:cs="Arial"/>
                <w:kern w:val="2"/>
                <w:sz w:val="22"/>
                <w:szCs w:val="22"/>
              </w:rPr>
            </w:pPr>
            <w:r w:rsidRPr="001B1CFD">
              <w:rPr>
                <w:rFonts w:ascii="Arial" w:hAnsi="Arial" w:cs="Arial"/>
                <w:kern w:val="2"/>
                <w:sz w:val="22"/>
                <w:szCs w:val="22"/>
              </w:rPr>
              <w:t>Jeigu Sutarties vykdymo metu pasikeičia PVM mokėjimą reglamentuojantys teisės aktai, darantys tiesioginę įtaką Tiekėjo tiekiamų Prekių Sutartyje nurodyt</w:t>
            </w:r>
            <w:r w:rsidR="00481518">
              <w:rPr>
                <w:rFonts w:ascii="Arial" w:hAnsi="Arial" w:cs="Arial"/>
                <w:kern w:val="2"/>
                <w:sz w:val="22"/>
                <w:szCs w:val="22"/>
              </w:rPr>
              <w:t xml:space="preserve">iems </w:t>
            </w:r>
            <w:r w:rsidRPr="001B1CFD">
              <w:rPr>
                <w:rFonts w:ascii="Arial" w:hAnsi="Arial" w:cs="Arial"/>
                <w:kern w:val="2"/>
                <w:sz w:val="22"/>
                <w:szCs w:val="22"/>
              </w:rPr>
              <w:t xml:space="preserve">įkainiams, Sutarties įkainiai perskaičiuojami nekeičiant Prekių įkainio be PVM. </w:t>
            </w:r>
          </w:p>
          <w:p w14:paraId="449693C2" w14:textId="70BF9D78" w:rsidR="00B767F3" w:rsidRPr="001B1CFD" w:rsidRDefault="00DD7479" w:rsidP="00481518">
            <w:pPr>
              <w:jc w:val="both"/>
              <w:rPr>
                <w:rFonts w:ascii="Arial" w:hAnsi="Arial" w:cs="Arial"/>
                <w:kern w:val="2"/>
                <w:sz w:val="22"/>
                <w:szCs w:val="22"/>
              </w:rPr>
            </w:pPr>
            <w:r w:rsidRPr="001B1CFD">
              <w:rPr>
                <w:rFonts w:ascii="Arial" w:hAnsi="Arial" w:cs="Arial"/>
                <w:kern w:val="2"/>
                <w:sz w:val="22"/>
                <w:szCs w:val="22"/>
              </w:rPr>
              <w:t>Perskaičiuot</w:t>
            </w:r>
            <w:r w:rsidR="00481518">
              <w:rPr>
                <w:rFonts w:ascii="Arial" w:hAnsi="Arial" w:cs="Arial"/>
                <w:kern w:val="2"/>
                <w:sz w:val="22"/>
                <w:szCs w:val="22"/>
              </w:rPr>
              <w:t>i</w:t>
            </w:r>
            <w:r w:rsidRPr="001B1CFD">
              <w:rPr>
                <w:rFonts w:ascii="Arial" w:hAnsi="Arial" w:cs="Arial"/>
                <w:kern w:val="2"/>
                <w:sz w:val="22"/>
                <w:szCs w:val="22"/>
              </w:rPr>
              <w:t xml:space="preserve"> Sutarties Prekių įkainiai įforminami Susitarimu ir turi būti taikomi nuo naujo PVM įvedimo datos (nepriklausomai nuo to, kada pasirašytas Susitarimas).</w:t>
            </w:r>
          </w:p>
        </w:tc>
      </w:tr>
      <w:tr w:rsidR="00B767F3" w:rsidRPr="001B1CFD" w14:paraId="4560B71B"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Pr="001B1CFD" w:rsidRDefault="00DD7479" w:rsidP="00481518">
            <w:pPr>
              <w:jc w:val="both"/>
              <w:rPr>
                <w:rFonts w:ascii="Arial" w:hAnsi="Arial" w:cs="Arial"/>
                <w:kern w:val="2"/>
                <w:sz w:val="22"/>
                <w:szCs w:val="22"/>
              </w:rPr>
            </w:pPr>
            <w:r w:rsidRPr="001B1CFD">
              <w:rPr>
                <w:rFonts w:ascii="Arial" w:hAnsi="Arial" w:cs="Arial"/>
                <w:b/>
                <w:bCs/>
                <w:kern w:val="2"/>
                <w:sz w:val="22"/>
                <w:szCs w:val="22"/>
              </w:rPr>
              <w:t>5.3.2.</w:t>
            </w:r>
            <w:r w:rsidRPr="001B1CFD">
              <w:rPr>
                <w:rFonts w:ascii="Arial" w:hAnsi="Arial" w:cs="Arial"/>
                <w:kern w:val="2"/>
                <w:sz w:val="22"/>
                <w:szCs w:val="22"/>
              </w:rPr>
              <w:t> </w:t>
            </w:r>
            <w:r w:rsidRPr="001B1CFD">
              <w:rPr>
                <w:rFonts w:ascii="Arial" w:hAnsi="Arial" w:cs="Arial"/>
                <w:b/>
                <w:bCs/>
                <w:kern w:val="2"/>
                <w:sz w:val="22"/>
                <w:szCs w:val="22"/>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C7F2950" w14:textId="428FF2C5" w:rsidR="00B767F3" w:rsidRPr="00481518" w:rsidRDefault="00DD7479" w:rsidP="00481518">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6C0C5CB3"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ACFD6E9" w:rsidR="00B767F3" w:rsidRPr="001B1CFD" w:rsidRDefault="00DD7479" w:rsidP="00481518">
            <w:pPr>
              <w:jc w:val="both"/>
              <w:rPr>
                <w:rFonts w:ascii="Arial" w:hAnsi="Arial" w:cs="Arial"/>
                <w:b/>
                <w:bCs/>
                <w:kern w:val="2"/>
                <w:sz w:val="22"/>
                <w:szCs w:val="22"/>
              </w:rPr>
            </w:pPr>
            <w:r w:rsidRPr="001B1CFD">
              <w:rPr>
                <w:rFonts w:ascii="Arial" w:hAnsi="Arial" w:cs="Arial"/>
                <w:b/>
                <w:bCs/>
                <w:kern w:val="2"/>
                <w:sz w:val="22"/>
                <w:szCs w:val="22"/>
              </w:rPr>
              <w:t>5.3.3. Sutarties kainos / įkainių peržiūra dėl kainų lygio pokyčio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8BCCA96" w14:textId="76F3BC37" w:rsidR="003F43ED" w:rsidRPr="00351BF7" w:rsidRDefault="00DD7479" w:rsidP="003F43ED">
            <w:pPr>
              <w:jc w:val="both"/>
              <w:rPr>
                <w:rFonts w:ascii="Arial" w:hAnsi="Arial" w:cs="Arial"/>
                <w:kern w:val="2"/>
                <w:sz w:val="22"/>
                <w:szCs w:val="22"/>
              </w:rPr>
            </w:pPr>
            <w:r w:rsidRPr="001B1CFD">
              <w:rPr>
                <w:rFonts w:ascii="Arial" w:hAnsi="Arial" w:cs="Arial"/>
                <w:color w:val="000000"/>
                <w:kern w:val="2"/>
                <w:sz w:val="22"/>
                <w:szCs w:val="22"/>
              </w:rPr>
              <w:t>5.3.3.1. Bet</w:t>
            </w:r>
            <w:r w:rsidRPr="001B1CFD">
              <w:rPr>
                <w:rFonts w:ascii="Arial" w:hAnsi="Arial" w:cs="Arial"/>
                <w:kern w:val="2"/>
                <w:sz w:val="22"/>
                <w:szCs w:val="22"/>
              </w:rPr>
              <w:t xml:space="preserve"> kuri Sutarties šalis Sutarties galiojimo metu turi teisę inicijuoti </w:t>
            </w:r>
            <w:r w:rsidRPr="00062319">
              <w:rPr>
                <w:rFonts w:ascii="Arial" w:hAnsi="Arial" w:cs="Arial"/>
                <w:kern w:val="2"/>
                <w:sz w:val="22"/>
                <w:szCs w:val="22"/>
              </w:rPr>
              <w:t xml:space="preserve">Sutarties įkainių peržiūrą </w:t>
            </w:r>
            <w:r w:rsidRPr="001B1CFD">
              <w:rPr>
                <w:rFonts w:ascii="Arial" w:hAnsi="Arial" w:cs="Arial"/>
                <w:kern w:val="2"/>
                <w:sz w:val="22"/>
                <w:szCs w:val="22"/>
              </w:rPr>
              <w:t xml:space="preserve">(keitimą) ne anksčiau kaip po </w:t>
            </w:r>
            <w:r w:rsidR="003F43ED">
              <w:rPr>
                <w:rFonts w:ascii="Arial" w:hAnsi="Arial" w:cs="Arial"/>
                <w:kern w:val="2"/>
                <w:sz w:val="22"/>
                <w:szCs w:val="22"/>
              </w:rPr>
              <w:t>6 (šeši</w:t>
            </w:r>
            <w:r w:rsidR="003F43ED" w:rsidRPr="003F43ED">
              <w:rPr>
                <w:rFonts w:ascii="Arial" w:hAnsi="Arial" w:cs="Arial"/>
                <w:kern w:val="2"/>
                <w:sz w:val="22"/>
                <w:szCs w:val="22"/>
              </w:rPr>
              <w:t>ų</w:t>
            </w:r>
            <w:r w:rsidRPr="003F43ED">
              <w:rPr>
                <w:rFonts w:ascii="Arial" w:hAnsi="Arial" w:cs="Arial"/>
                <w:kern w:val="2"/>
                <w:sz w:val="22"/>
                <w:szCs w:val="22"/>
              </w:rPr>
              <w:t xml:space="preserve">) </w:t>
            </w:r>
            <w:r w:rsidR="003F43ED">
              <w:rPr>
                <w:rFonts w:ascii="Arial" w:hAnsi="Arial" w:cs="Arial"/>
                <w:kern w:val="2"/>
                <w:sz w:val="22"/>
                <w:szCs w:val="22"/>
              </w:rPr>
              <w:t xml:space="preserve">mėnesių </w:t>
            </w:r>
            <w:r w:rsidRPr="001B1CFD">
              <w:rPr>
                <w:rFonts w:ascii="Arial" w:hAnsi="Arial" w:cs="Arial"/>
                <w:kern w:val="2"/>
                <w:sz w:val="22"/>
                <w:szCs w:val="22"/>
              </w:rPr>
              <w:t>nuo</w:t>
            </w:r>
            <w:r w:rsidR="003F43ED" w:rsidRPr="00351BF7">
              <w:rPr>
                <w:rFonts w:ascii="Arial" w:hAnsi="Arial" w:cs="Arial"/>
                <w:kern w:val="2"/>
                <w:sz w:val="22"/>
                <w:szCs w:val="22"/>
              </w:rPr>
              <w:t xml:space="preserve"> Sutarties įsigaliojimo dienos (jeigu peržiūra jau buvo atlikta – nuo Susitarimo dėl paskutinio perskaičiavimo pagal šį Specialiųjų sąlygų punktą įsigaliojimo dienos)</w:t>
            </w:r>
            <w:r w:rsidR="003536B2">
              <w:rPr>
                <w:rFonts w:ascii="Arial" w:hAnsi="Arial" w:cs="Arial"/>
                <w:kern w:val="2"/>
                <w:sz w:val="22"/>
                <w:szCs w:val="22"/>
              </w:rPr>
              <w:t>,</w:t>
            </w:r>
            <w:r w:rsidR="003F43ED" w:rsidRPr="00351BF7">
              <w:rPr>
                <w:rFonts w:ascii="Arial" w:hAnsi="Arial" w:cs="Arial"/>
                <w:kern w:val="2"/>
                <w:sz w:val="22"/>
                <w:szCs w:val="22"/>
              </w:rPr>
              <w:t xml:space="preserve"> jeigu Vartojimo prekių ir paslaugų kainų pokytis (k), apskaičiuotas kaip nustatyta Sutarties Specialiųjų sąlygų 5.3.3.6. punkte, viršija 10 (dešimt) procentų. Tolimesnė Sutarties įkainių peržiūra atliekama ne rečiau kaip kas 6 (šeši) mėnesiai.</w:t>
            </w:r>
          </w:p>
          <w:p w14:paraId="6BCFF1AC"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kern w:val="2"/>
                <w:sz w:val="22"/>
                <w:szCs w:val="22"/>
              </w:rPr>
              <w:lastRenderedPageBreak/>
              <w:t xml:space="preserve">5.3.3.2. Sutarties </w:t>
            </w:r>
            <w:r w:rsidRPr="00351BF7">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775483"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color w:val="000000"/>
                <w:kern w:val="2"/>
                <w:sz w:val="22"/>
                <w:szCs w:val="22"/>
              </w:rPr>
              <w:t xml:space="preserve">5.3.3.3. </w:t>
            </w:r>
            <w:r w:rsidRPr="00351BF7">
              <w:rPr>
                <w:rFonts w:ascii="Arial" w:hAnsi="Arial" w:cs="Arial"/>
                <w:color w:val="000000"/>
                <w:kern w:val="2"/>
                <w:sz w:val="22"/>
                <w:szCs w:val="22"/>
                <w:shd w:val="clear" w:color="auto" w:fill="FFFFFF"/>
              </w:rPr>
              <w:t xml:space="preserve">Jeigu Prekių tiekimas vėluoja dėl Tiekėjo kaltės, uždelstų pristatyti Prekių </w:t>
            </w:r>
            <w:r w:rsidRPr="00351BF7">
              <w:rPr>
                <w:rFonts w:ascii="Arial" w:hAnsi="Arial" w:cs="Arial"/>
                <w:kern w:val="2"/>
                <w:sz w:val="22"/>
                <w:szCs w:val="22"/>
                <w:shd w:val="clear" w:color="auto" w:fill="FFFFFF"/>
              </w:rPr>
              <w:t>įkainiai</w:t>
            </w:r>
            <w:r w:rsidRPr="00351BF7">
              <w:rPr>
                <w:rFonts w:ascii="Arial" w:hAnsi="Arial" w:cs="Arial"/>
                <w:color w:val="FF0000"/>
                <w:kern w:val="2"/>
                <w:sz w:val="22"/>
                <w:szCs w:val="22"/>
                <w:shd w:val="clear" w:color="auto" w:fill="FFFFFF"/>
              </w:rPr>
              <w:t xml:space="preserve"> </w:t>
            </w:r>
            <w:r w:rsidRPr="00351BF7">
              <w:rPr>
                <w:rFonts w:ascii="Arial" w:hAnsi="Arial" w:cs="Arial"/>
                <w:color w:val="000000"/>
                <w:kern w:val="2"/>
                <w:sz w:val="22"/>
                <w:szCs w:val="22"/>
                <w:shd w:val="clear" w:color="auto" w:fill="FFFFFF"/>
              </w:rPr>
              <w:t>nėra perskaičiuojami dėl kainų lygio kilimo (negali būti didinami).</w:t>
            </w:r>
          </w:p>
          <w:p w14:paraId="33F1F756"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color w:val="000000"/>
                <w:kern w:val="2"/>
                <w:sz w:val="22"/>
                <w:szCs w:val="22"/>
              </w:rPr>
              <w:t xml:space="preserve">5.3.3.4. Atlikdamos </w:t>
            </w:r>
            <w:r w:rsidRPr="00351BF7">
              <w:rPr>
                <w:rFonts w:ascii="Arial" w:hAnsi="Arial" w:cs="Arial"/>
                <w:kern w:val="2"/>
                <w:sz w:val="22"/>
                <w:szCs w:val="22"/>
              </w:rPr>
              <w:t xml:space="preserve">Sutarties įkainių peržiūrą </w:t>
            </w:r>
            <w:r w:rsidRPr="00351BF7">
              <w:rPr>
                <w:rFonts w:ascii="Arial" w:hAnsi="Arial" w:cs="Arial"/>
                <w:kern w:val="2"/>
                <w:sz w:val="22"/>
                <w:szCs w:val="22"/>
                <w:shd w:val="clear" w:color="auto" w:fill="FFFFFF"/>
              </w:rPr>
              <w:t>Šalys vadovaujasi Valstybės duomenų agentūros viešai Oficialiosios statistikos portale paskelbtais Rodiklių duomenų bazės duomenimis (</w:t>
            </w:r>
            <w:hyperlink r:id="rId11" w:history="1">
              <w:r w:rsidRPr="00351BF7">
                <w:rPr>
                  <w:rStyle w:val="Hipersaitas"/>
                  <w:rFonts w:ascii="Arial" w:hAnsi="Arial" w:cs="Arial"/>
                  <w:sz w:val="22"/>
                  <w:szCs w:val="22"/>
                </w:rPr>
                <w:t>http://www.osp.stat.gov.lt</w:t>
              </w:r>
            </w:hyperlink>
            <w:r w:rsidRPr="00351BF7">
              <w:rPr>
                <w:rFonts w:ascii="Arial" w:hAnsi="Arial" w:cs="Arial"/>
                <w:kern w:val="2"/>
                <w:sz w:val="22"/>
                <w:szCs w:val="22"/>
                <w:shd w:val="clear" w:color="auto" w:fill="FFFFFF"/>
              </w:rPr>
              <w:t xml:space="preserve">). </w:t>
            </w:r>
          </w:p>
          <w:p w14:paraId="64AA7E99"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351BF7">
              <w:rPr>
                <w:rFonts w:ascii="Arial" w:hAnsi="Arial" w:cs="Arial"/>
                <w:kern w:val="2"/>
                <w:sz w:val="22"/>
                <w:szCs w:val="22"/>
                <w:shd w:val="clear" w:color="auto" w:fill="FFFFFF"/>
              </w:rPr>
              <w:t xml:space="preserve">įkainius, </w:t>
            </w:r>
            <w:r w:rsidRPr="00351BF7">
              <w:rPr>
                <w:rFonts w:ascii="Arial" w:hAnsi="Arial" w:cs="Arial"/>
                <w:color w:val="000000"/>
                <w:kern w:val="2"/>
                <w:sz w:val="22"/>
                <w:szCs w:val="22"/>
                <w:shd w:val="clear" w:color="auto" w:fill="FFFFFF"/>
              </w:rPr>
              <w:t>perskaičiuotą Pradinės Sutarties vertę.</w:t>
            </w:r>
          </w:p>
          <w:p w14:paraId="7BC7A40C" w14:textId="77777777" w:rsidR="003F43ED" w:rsidRPr="00351BF7" w:rsidRDefault="003F43ED" w:rsidP="003F43ED">
            <w:pPr>
              <w:jc w:val="both"/>
              <w:rPr>
                <w:rFonts w:ascii="Arial" w:hAnsi="Arial" w:cs="Arial"/>
                <w:kern w:val="2"/>
                <w:sz w:val="22"/>
                <w:szCs w:val="22"/>
                <w:shd w:val="clear" w:color="auto" w:fill="FFFFFF"/>
              </w:rPr>
            </w:pPr>
            <w:r w:rsidRPr="00351BF7">
              <w:rPr>
                <w:rFonts w:ascii="Arial" w:hAnsi="Arial" w:cs="Arial"/>
                <w:color w:val="000000"/>
                <w:kern w:val="2"/>
                <w:sz w:val="22"/>
                <w:szCs w:val="22"/>
                <w:shd w:val="clear" w:color="auto" w:fill="FFFFFF"/>
              </w:rPr>
              <w:t xml:space="preserve">5.3.3.6. Nauji </w:t>
            </w:r>
            <w:r w:rsidRPr="00351BF7">
              <w:rPr>
                <w:rFonts w:ascii="Arial" w:hAnsi="Arial" w:cs="Arial"/>
                <w:kern w:val="2"/>
                <w:sz w:val="22"/>
                <w:szCs w:val="22"/>
                <w:shd w:val="clear" w:color="auto" w:fill="FFFFFF"/>
              </w:rPr>
              <w:t>Sutarties įkainiai apskaičiuojami pagal žemiau pateiktą formulę:</w:t>
            </w:r>
          </w:p>
          <w:p w14:paraId="34ED52DA" w14:textId="77777777" w:rsidR="003F43ED" w:rsidRPr="00351BF7" w:rsidRDefault="007F54CA" w:rsidP="003F43ED">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3F43ED" w:rsidRPr="00351BF7">
              <w:rPr>
                <w:rFonts w:ascii="Arial" w:hAnsi="Arial" w:cs="Arial"/>
                <w:kern w:val="2"/>
                <w:sz w:val="22"/>
                <w:szCs w:val="22"/>
              </w:rPr>
              <w:t>, kur a – įkainis (Eur be PVM)) (jei peržiūra jau buvo atlikta, tai po paskutinio perskaičiavimo) </w:t>
            </w:r>
          </w:p>
          <w:p w14:paraId="0F903DA7" w14:textId="77777777" w:rsidR="003F43ED" w:rsidRPr="00351BF7" w:rsidRDefault="003F43ED" w:rsidP="003F43ED">
            <w:pPr>
              <w:jc w:val="both"/>
              <w:textAlignment w:val="baseline"/>
              <w:rPr>
                <w:rFonts w:ascii="Arial" w:hAnsi="Arial" w:cs="Arial"/>
                <w:kern w:val="2"/>
                <w:sz w:val="22"/>
                <w:szCs w:val="22"/>
              </w:rPr>
            </w:pPr>
            <w:r w:rsidRPr="00351BF7">
              <w:rPr>
                <w:rFonts w:ascii="Arial" w:hAnsi="Arial" w:cs="Arial"/>
                <w:kern w:val="2"/>
                <w:sz w:val="22"/>
                <w:szCs w:val="22"/>
              </w:rPr>
              <w:t>a</w:t>
            </w:r>
            <w:r w:rsidRPr="00351BF7">
              <w:rPr>
                <w:rFonts w:ascii="Arial" w:hAnsi="Arial" w:cs="Arial"/>
                <w:kern w:val="2"/>
                <w:sz w:val="22"/>
                <w:szCs w:val="22"/>
                <w:vertAlign w:val="subscript"/>
              </w:rPr>
              <w:t>1</w:t>
            </w:r>
            <w:r w:rsidRPr="00351BF7">
              <w:rPr>
                <w:rFonts w:ascii="Arial" w:hAnsi="Arial" w:cs="Arial"/>
                <w:kern w:val="2"/>
                <w:sz w:val="22"/>
                <w:szCs w:val="22"/>
              </w:rPr>
              <w:t xml:space="preserve"> – perskaičiuotas (pakeistas) įkainis</w:t>
            </w:r>
            <w:r w:rsidRPr="00351BF7">
              <w:rPr>
                <w:rFonts w:ascii="Arial" w:hAnsi="Arial" w:cs="Arial"/>
                <w:color w:val="FF0000"/>
                <w:kern w:val="2"/>
                <w:sz w:val="22"/>
                <w:szCs w:val="22"/>
              </w:rPr>
              <w:t xml:space="preserve"> </w:t>
            </w:r>
            <w:r w:rsidRPr="00351BF7">
              <w:rPr>
                <w:rFonts w:ascii="Arial" w:hAnsi="Arial" w:cs="Arial"/>
                <w:kern w:val="2"/>
                <w:sz w:val="22"/>
                <w:szCs w:val="22"/>
              </w:rPr>
              <w:t>(Eur be PVM) </w:t>
            </w:r>
          </w:p>
          <w:p w14:paraId="2B99FBF2" w14:textId="70C43DA1" w:rsidR="003F43ED" w:rsidRPr="00351BF7" w:rsidRDefault="003F43ED" w:rsidP="003F43ED">
            <w:pPr>
              <w:jc w:val="both"/>
              <w:textAlignment w:val="baseline"/>
              <w:rPr>
                <w:rFonts w:ascii="Arial" w:hAnsi="Arial" w:cs="Arial"/>
                <w:kern w:val="2"/>
                <w:sz w:val="22"/>
                <w:szCs w:val="22"/>
              </w:rPr>
            </w:pPr>
            <w:r w:rsidRPr="00351BF7">
              <w:rPr>
                <w:rFonts w:ascii="Arial" w:hAnsi="Arial" w:cs="Arial"/>
                <w:kern w:val="2"/>
                <w:sz w:val="22"/>
                <w:szCs w:val="22"/>
              </w:rPr>
              <w:t xml:space="preserve">k – </w:t>
            </w:r>
            <w:r>
              <w:rPr>
                <w:rFonts w:ascii="Arial" w:hAnsi="Arial" w:cs="Arial"/>
                <w:kern w:val="2"/>
                <w:sz w:val="22"/>
                <w:szCs w:val="22"/>
              </w:rPr>
              <w:t>p</w:t>
            </w:r>
            <w:r w:rsidRPr="00093A57">
              <w:rPr>
                <w:rFonts w:ascii="Arial" w:hAnsi="Arial" w:cs="Arial"/>
                <w:sz w:val="22"/>
                <w:szCs w:val="22"/>
              </w:rPr>
              <w:t>agal vartotojų kainų indeksą (</w:t>
            </w:r>
            <w:sdt>
              <w:sdtPr>
                <w:rPr>
                  <w:rFonts w:ascii="Arial" w:hAnsi="Arial" w:cs="Arial"/>
                  <w:color w:val="5B9BD5" w:themeColor="accent1"/>
                  <w:sz w:val="22"/>
                  <w:szCs w:val="22"/>
                </w:rPr>
                <w:id w:val="-1011140752"/>
                <w:placeholder>
                  <w:docPart w:val="997702DEA5834DC09D14A8B4F88E619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color w:val="5B9BD5" w:themeColor="accent1"/>
                    <w:sz w:val="22"/>
                    <w:szCs w:val="22"/>
                  </w:rPr>
                  <w:t>0933 sodai, augalai ir gėlės</w:t>
                </w:r>
              </w:sdtContent>
            </w:sdt>
            <w:r w:rsidRPr="00093A57">
              <w:rPr>
                <w:rFonts w:ascii="Arial" w:hAnsi="Arial" w:cs="Arial"/>
                <w:sz w:val="22"/>
                <w:szCs w:val="22"/>
              </w:rPr>
              <w:t xml:space="preserve">) apskaičiuotas vartojimo prekių ir paslaugų kainų pokytis </w:t>
            </w:r>
            <w:r w:rsidRPr="00351BF7">
              <w:rPr>
                <w:rFonts w:ascii="Arial" w:hAnsi="Arial" w:cs="Arial"/>
                <w:kern w:val="2"/>
                <w:sz w:val="22"/>
                <w:szCs w:val="22"/>
              </w:rPr>
              <w:t>(padidėjimas arba sumažėjimas) (%). „k“ reikšmė skaičiuojama pagal formulę:</w:t>
            </w:r>
          </w:p>
          <w:p w14:paraId="4D63494E" w14:textId="1B23DB82" w:rsidR="003F43ED" w:rsidRPr="00351BF7" w:rsidRDefault="003F43ED" w:rsidP="003F43ED">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351BF7">
              <w:rPr>
                <w:rFonts w:ascii="Arial" w:hAnsi="Arial" w:cs="Arial"/>
                <w:kern w:val="2"/>
                <w:sz w:val="22"/>
                <w:szCs w:val="22"/>
              </w:rPr>
              <w:t>, (proc.) kur</w:t>
            </w:r>
          </w:p>
          <w:p w14:paraId="75001FBB" w14:textId="52B883F7" w:rsidR="003F43ED" w:rsidRPr="00351BF7" w:rsidRDefault="003F43ED" w:rsidP="003F43ED">
            <w:pPr>
              <w:jc w:val="both"/>
              <w:textAlignment w:val="baseline"/>
              <w:rPr>
                <w:rFonts w:ascii="Arial" w:hAnsi="Arial" w:cs="Arial"/>
                <w:kern w:val="2"/>
                <w:sz w:val="22"/>
                <w:szCs w:val="22"/>
              </w:rPr>
            </w:pPr>
            <w:proofErr w:type="spellStart"/>
            <w:r w:rsidRPr="00351BF7">
              <w:rPr>
                <w:rFonts w:ascii="Arial" w:hAnsi="Arial" w:cs="Arial"/>
                <w:kern w:val="2"/>
                <w:sz w:val="22"/>
                <w:szCs w:val="22"/>
              </w:rPr>
              <w:t>ind</w:t>
            </w:r>
            <w:r w:rsidRPr="00351BF7">
              <w:rPr>
                <w:rFonts w:ascii="Arial" w:hAnsi="Arial" w:cs="Arial"/>
                <w:kern w:val="2"/>
                <w:sz w:val="22"/>
                <w:szCs w:val="22"/>
                <w:vertAlign w:val="subscript"/>
              </w:rPr>
              <w:t>naujausias</w:t>
            </w:r>
            <w:proofErr w:type="spellEnd"/>
            <w:r w:rsidRPr="00351BF7">
              <w:rPr>
                <w:rFonts w:ascii="Arial" w:hAnsi="Arial" w:cs="Arial"/>
                <w:kern w:val="2"/>
                <w:sz w:val="22"/>
                <w:szCs w:val="22"/>
              </w:rPr>
              <w:t xml:space="preserve"> – kreipimosi dėl įkainių peržiūros išsiuntimo kitai šaliai dieną paskelbtas naujausias vartojimo prekių ir paslaugų indeksas</w:t>
            </w:r>
            <w:r>
              <w:rPr>
                <w:rFonts w:ascii="Arial" w:hAnsi="Arial" w:cs="Arial"/>
                <w:kern w:val="2"/>
                <w:sz w:val="22"/>
                <w:szCs w:val="22"/>
              </w:rPr>
              <w:t xml:space="preserve"> </w:t>
            </w:r>
            <w:r w:rsidRPr="00093A57">
              <w:rPr>
                <w:rFonts w:ascii="Arial" w:hAnsi="Arial" w:cs="Arial"/>
                <w:sz w:val="22"/>
                <w:szCs w:val="22"/>
              </w:rPr>
              <w:t>(</w:t>
            </w:r>
            <w:sdt>
              <w:sdtPr>
                <w:rPr>
                  <w:rFonts w:ascii="Arial" w:hAnsi="Arial" w:cs="Arial"/>
                  <w:color w:val="5B9BD5" w:themeColor="accent1"/>
                  <w:sz w:val="22"/>
                  <w:szCs w:val="22"/>
                </w:rPr>
                <w:id w:val="1296644698"/>
                <w:placeholder>
                  <w:docPart w:val="5D5B1B62DEA246D0A7A8C5A01194362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color w:val="5B9BD5" w:themeColor="accent1"/>
                    <w:sz w:val="22"/>
                    <w:szCs w:val="22"/>
                  </w:rPr>
                  <w:t>0933 sodai, augalai ir gėlės</w:t>
                </w:r>
              </w:sdtContent>
            </w:sdt>
            <w:r w:rsidRPr="00093A57">
              <w:rPr>
                <w:rFonts w:ascii="Arial" w:hAnsi="Arial" w:cs="Arial"/>
                <w:sz w:val="22"/>
                <w:szCs w:val="22"/>
              </w:rPr>
              <w:t>);</w:t>
            </w:r>
            <w:r w:rsidRPr="00351BF7">
              <w:rPr>
                <w:rFonts w:ascii="Arial" w:hAnsi="Arial" w:cs="Arial"/>
                <w:kern w:val="2"/>
                <w:sz w:val="22"/>
                <w:szCs w:val="22"/>
              </w:rPr>
              <w:t>.</w:t>
            </w:r>
          </w:p>
          <w:p w14:paraId="20CE4671" w14:textId="58E3978C" w:rsidR="003F43ED" w:rsidRPr="00351BF7" w:rsidRDefault="003F43ED" w:rsidP="003F43ED">
            <w:pPr>
              <w:jc w:val="both"/>
              <w:rPr>
                <w:rFonts w:ascii="Arial" w:hAnsi="Arial" w:cs="Arial"/>
                <w:kern w:val="2"/>
                <w:sz w:val="22"/>
                <w:szCs w:val="22"/>
              </w:rPr>
            </w:pPr>
            <w:proofErr w:type="spellStart"/>
            <w:r w:rsidRPr="00351BF7">
              <w:rPr>
                <w:rFonts w:ascii="Arial" w:hAnsi="Arial" w:cs="Arial"/>
                <w:kern w:val="2"/>
                <w:sz w:val="22"/>
                <w:szCs w:val="22"/>
              </w:rPr>
              <w:t>ind</w:t>
            </w:r>
            <w:r w:rsidRPr="00351BF7">
              <w:rPr>
                <w:rFonts w:ascii="Arial" w:hAnsi="Arial" w:cs="Arial"/>
                <w:kern w:val="2"/>
                <w:sz w:val="22"/>
                <w:szCs w:val="22"/>
                <w:vertAlign w:val="subscript"/>
              </w:rPr>
              <w:t>pradžia</w:t>
            </w:r>
            <w:proofErr w:type="spellEnd"/>
            <w:r w:rsidRPr="00351BF7">
              <w:rPr>
                <w:rFonts w:ascii="Arial" w:hAnsi="Arial" w:cs="Arial"/>
                <w:kern w:val="2"/>
                <w:sz w:val="22"/>
                <w:szCs w:val="22"/>
              </w:rPr>
              <w:t xml:space="preserve"> – laikotarpio pradžios datos (mėnesio) vartojimo prekių ir paslaugų indeksas</w:t>
            </w:r>
            <w:r>
              <w:rPr>
                <w:rFonts w:ascii="Arial" w:hAnsi="Arial" w:cs="Arial"/>
                <w:kern w:val="2"/>
                <w:sz w:val="22"/>
                <w:szCs w:val="22"/>
              </w:rPr>
              <w:t xml:space="preserve"> </w:t>
            </w:r>
            <w:r w:rsidRPr="00093A57">
              <w:rPr>
                <w:rFonts w:ascii="Arial" w:hAnsi="Arial" w:cs="Arial"/>
                <w:sz w:val="22"/>
                <w:szCs w:val="22"/>
              </w:rPr>
              <w:t>(</w:t>
            </w:r>
            <w:sdt>
              <w:sdtPr>
                <w:rPr>
                  <w:rFonts w:ascii="Arial" w:hAnsi="Arial" w:cs="Arial"/>
                  <w:color w:val="5B9BD5" w:themeColor="accent1"/>
                  <w:sz w:val="22"/>
                  <w:szCs w:val="22"/>
                </w:rPr>
                <w:id w:val="1652255114"/>
                <w:placeholder>
                  <w:docPart w:val="C7A2A05BDFA34EFEB6337A6691C174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color w:val="5B9BD5" w:themeColor="accent1"/>
                    <w:sz w:val="22"/>
                    <w:szCs w:val="22"/>
                  </w:rPr>
                  <w:t>0933 sodai, augalai ir gėlės</w:t>
                </w:r>
              </w:sdtContent>
            </w:sdt>
            <w:r w:rsidRPr="00093A57">
              <w:rPr>
                <w:rFonts w:ascii="Arial" w:hAnsi="Arial" w:cs="Arial"/>
                <w:sz w:val="22"/>
                <w:szCs w:val="22"/>
              </w:rPr>
              <w:t>)</w:t>
            </w:r>
            <w:r w:rsidRPr="00351BF7">
              <w:rPr>
                <w:rFonts w:ascii="Arial" w:hAnsi="Arial" w:cs="Arial"/>
                <w:kern w:val="2"/>
                <w:sz w:val="22"/>
                <w:szCs w:val="22"/>
              </w:rPr>
              <w:t>.</w:t>
            </w:r>
          </w:p>
          <w:p w14:paraId="24711A1F" w14:textId="77777777" w:rsidR="003F43ED" w:rsidRPr="00351BF7" w:rsidRDefault="003F43ED" w:rsidP="003F43ED">
            <w:pPr>
              <w:jc w:val="both"/>
              <w:rPr>
                <w:rFonts w:ascii="Arial" w:hAnsi="Arial" w:cs="Arial"/>
                <w:kern w:val="2"/>
                <w:sz w:val="22"/>
                <w:szCs w:val="22"/>
              </w:rPr>
            </w:pPr>
            <w:r w:rsidRPr="00351BF7">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03CC2A" w14:textId="77777777" w:rsidR="003F43ED" w:rsidRDefault="003F43ED" w:rsidP="003F43ED">
            <w:pPr>
              <w:jc w:val="both"/>
              <w:rPr>
                <w:rFonts w:ascii="Arial" w:hAnsi="Arial" w:cs="Arial"/>
                <w:kern w:val="2"/>
                <w:sz w:val="22"/>
                <w:szCs w:val="22"/>
                <w:shd w:val="clear" w:color="auto" w:fill="FFFFFF"/>
              </w:rPr>
            </w:pPr>
            <w:r w:rsidRPr="00351BF7">
              <w:rPr>
                <w:rFonts w:ascii="Arial" w:hAnsi="Arial" w:cs="Arial"/>
                <w:color w:val="000000"/>
                <w:kern w:val="2"/>
                <w:sz w:val="22"/>
                <w:szCs w:val="22"/>
              </w:rPr>
              <w:t xml:space="preserve">5.3.3.7. </w:t>
            </w:r>
            <w:r w:rsidRPr="00351BF7">
              <w:rPr>
                <w:rFonts w:ascii="Arial" w:hAnsi="Arial" w:cs="Arial"/>
                <w:color w:val="000000"/>
                <w:kern w:val="2"/>
                <w:sz w:val="22"/>
                <w:szCs w:val="22"/>
                <w:shd w:val="clear" w:color="auto" w:fill="FFFFFF"/>
              </w:rPr>
              <w:t xml:space="preserve">Skaičiavimams indeksų reikšmės imamos </w:t>
            </w:r>
            <w:r w:rsidRPr="00351BF7">
              <w:rPr>
                <w:rFonts w:ascii="Arial" w:hAnsi="Arial" w:cs="Arial"/>
                <w:b/>
                <w:bCs/>
                <w:kern w:val="2"/>
                <w:sz w:val="22"/>
                <w:szCs w:val="22"/>
                <w:shd w:val="clear" w:color="auto" w:fill="FFFFFF"/>
              </w:rPr>
              <w:t>keturių</w:t>
            </w:r>
            <w:r w:rsidRPr="00351BF7">
              <w:rPr>
                <w:rFonts w:ascii="Arial" w:hAnsi="Arial" w:cs="Arial"/>
                <w:kern w:val="2"/>
                <w:sz w:val="22"/>
                <w:szCs w:val="22"/>
                <w:shd w:val="clear" w:color="auto" w:fill="FFFFFF"/>
              </w:rPr>
              <w:t xml:space="preserve"> skaitmenų po kablelio tikslumu. Apskaičiuotas pokytis (k) tolimesniems skaičiavimams naudojamas suapvalinus iki </w:t>
            </w:r>
            <w:r w:rsidRPr="00351BF7">
              <w:rPr>
                <w:rFonts w:ascii="Arial" w:hAnsi="Arial" w:cs="Arial"/>
                <w:b/>
                <w:bCs/>
                <w:kern w:val="2"/>
                <w:sz w:val="22"/>
                <w:szCs w:val="22"/>
                <w:shd w:val="clear" w:color="auto" w:fill="FFFFFF"/>
              </w:rPr>
              <w:t>vieno</w:t>
            </w:r>
            <w:r w:rsidRPr="00351BF7">
              <w:rPr>
                <w:rFonts w:ascii="Arial" w:hAnsi="Arial" w:cs="Arial"/>
                <w:kern w:val="2"/>
                <w:sz w:val="22"/>
                <w:szCs w:val="22"/>
                <w:shd w:val="clear" w:color="auto" w:fill="FFFFFF"/>
              </w:rPr>
              <w:t xml:space="preserve"> skaitmens po kablelio, o apskaičiuotas įkainis „a</w:t>
            </w:r>
            <w:r w:rsidRPr="00351BF7">
              <w:rPr>
                <w:rFonts w:ascii="Arial" w:hAnsi="Arial" w:cs="Arial"/>
                <w:kern w:val="2"/>
                <w:sz w:val="22"/>
                <w:szCs w:val="22"/>
                <w:shd w:val="clear" w:color="auto" w:fill="FFFFFF"/>
                <w:vertAlign w:val="subscript"/>
              </w:rPr>
              <w:t>1</w:t>
            </w:r>
            <w:r w:rsidRPr="00351BF7">
              <w:rPr>
                <w:rFonts w:ascii="Arial" w:hAnsi="Arial" w:cs="Arial"/>
                <w:kern w:val="2"/>
                <w:sz w:val="22"/>
                <w:szCs w:val="22"/>
                <w:shd w:val="clear" w:color="auto" w:fill="FFFFFF"/>
              </w:rPr>
              <w:t xml:space="preserve">“ suapvalinamas iki </w:t>
            </w:r>
            <w:r w:rsidRPr="00351BF7">
              <w:rPr>
                <w:rFonts w:ascii="Arial" w:hAnsi="Arial" w:cs="Arial"/>
                <w:b/>
                <w:bCs/>
                <w:kern w:val="2"/>
                <w:sz w:val="22"/>
                <w:szCs w:val="22"/>
                <w:shd w:val="clear" w:color="auto" w:fill="FFFFFF"/>
              </w:rPr>
              <w:t xml:space="preserve">dviejų </w:t>
            </w:r>
            <w:r w:rsidRPr="00351BF7">
              <w:rPr>
                <w:rFonts w:ascii="Arial" w:hAnsi="Arial" w:cs="Arial"/>
                <w:kern w:val="2"/>
                <w:sz w:val="22"/>
                <w:szCs w:val="22"/>
                <w:shd w:val="clear" w:color="auto" w:fill="FFFFFF"/>
              </w:rPr>
              <w:t>skaitmenų po kablelio.</w:t>
            </w:r>
          </w:p>
          <w:p w14:paraId="06BC23E1" w14:textId="77777777" w:rsidR="003F43ED" w:rsidRPr="00093A57" w:rsidRDefault="003F43ED" w:rsidP="003F43ED">
            <w:pPr>
              <w:jc w:val="both"/>
              <w:rPr>
                <w:rFonts w:ascii="Arial" w:hAnsi="Arial" w:cs="Arial"/>
                <w:sz w:val="22"/>
                <w:szCs w:val="22"/>
              </w:rPr>
            </w:pPr>
            <w:r w:rsidRPr="00093A57">
              <w:rPr>
                <w:rFonts w:ascii="Arial" w:hAnsi="Arial" w:cs="Arial"/>
                <w:sz w:val="22"/>
                <w:szCs w:val="22"/>
              </w:rPr>
              <w:t>5.3.3.</w:t>
            </w:r>
            <w:r>
              <w:rPr>
                <w:rFonts w:ascii="Arial" w:hAnsi="Arial" w:cs="Arial"/>
                <w:sz w:val="22"/>
                <w:szCs w:val="22"/>
              </w:rPr>
              <w:t>8</w:t>
            </w:r>
            <w:r w:rsidRPr="00093A57">
              <w:rPr>
                <w:rFonts w:ascii="Arial" w:hAnsi="Arial" w:cs="Arial"/>
                <w:sz w:val="22"/>
                <w:szCs w:val="22"/>
              </w:rPr>
              <w:t>. Jeigu vartojimo prekių ir paslaugų kainų pokytis (k), apskaičiuotas kaip nustatyta 5.3.3.</w:t>
            </w:r>
            <w:r>
              <w:rPr>
                <w:rFonts w:ascii="Arial" w:hAnsi="Arial" w:cs="Arial"/>
                <w:sz w:val="22"/>
                <w:szCs w:val="22"/>
              </w:rPr>
              <w:t>6</w:t>
            </w:r>
            <w:r w:rsidRPr="00093A57">
              <w:rPr>
                <w:rFonts w:ascii="Arial" w:hAnsi="Arial" w:cs="Arial"/>
                <w:sz w:val="22"/>
                <w:szCs w:val="22"/>
              </w:rPr>
              <w:t xml:space="preserve"> punkte, viršija 30 procentų nuo pradinio Sutarties įkainio Sutarties pasirašymo dieną, vartojimo paslaugų įkainiai bus perskaičiuojami maksimaliu 30 procentų pokyčiu.</w:t>
            </w:r>
          </w:p>
          <w:p w14:paraId="7AB92030" w14:textId="77777777" w:rsidR="003F43ED" w:rsidRPr="00351BF7" w:rsidRDefault="003F43ED" w:rsidP="003F43ED">
            <w:pPr>
              <w:jc w:val="both"/>
              <w:rPr>
                <w:rFonts w:ascii="Arial" w:hAnsi="Arial" w:cs="Arial"/>
                <w:color w:val="000000"/>
                <w:kern w:val="2"/>
                <w:sz w:val="22"/>
                <w:szCs w:val="22"/>
                <w:shd w:val="clear" w:color="auto" w:fill="FFFFFF"/>
              </w:rPr>
            </w:pPr>
            <w:r w:rsidRPr="00351BF7">
              <w:rPr>
                <w:rFonts w:ascii="Arial" w:hAnsi="Arial" w:cs="Arial"/>
                <w:kern w:val="2"/>
                <w:sz w:val="22"/>
                <w:szCs w:val="22"/>
                <w:shd w:val="clear" w:color="auto" w:fill="FFFFFF"/>
              </w:rPr>
              <w:t>5.3.3.</w:t>
            </w:r>
            <w:r>
              <w:rPr>
                <w:rFonts w:ascii="Arial" w:hAnsi="Arial" w:cs="Arial"/>
                <w:kern w:val="2"/>
                <w:sz w:val="22"/>
                <w:szCs w:val="22"/>
                <w:shd w:val="clear" w:color="auto" w:fill="FFFFFF"/>
              </w:rPr>
              <w:t>9</w:t>
            </w:r>
            <w:r w:rsidRPr="00351BF7">
              <w:rPr>
                <w:rFonts w:ascii="Arial" w:hAnsi="Arial" w:cs="Arial"/>
                <w:kern w:val="2"/>
                <w:sz w:val="22"/>
                <w:szCs w:val="22"/>
                <w:shd w:val="clear" w:color="auto" w:fill="FFFFFF"/>
              </w:rPr>
              <w:t xml:space="preserve">. Šalis, siekianti Sutarties įkainių </w:t>
            </w:r>
            <w:r w:rsidRPr="00351BF7">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351BF7">
              <w:rPr>
                <w:rFonts w:ascii="Arial" w:hAnsi="Arial" w:cs="Arial"/>
                <w:kern w:val="2"/>
                <w:sz w:val="22"/>
                <w:szCs w:val="22"/>
                <w:shd w:val="clear" w:color="auto" w:fill="FFFFFF"/>
              </w:rPr>
              <w:t>Pr</w:t>
            </w:r>
            <w:r w:rsidRPr="00351BF7">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351BF7">
              <w:rPr>
                <w:rFonts w:ascii="Arial" w:hAnsi="Arial" w:cs="Arial"/>
                <w:kern w:val="2"/>
                <w:sz w:val="22"/>
                <w:szCs w:val="22"/>
                <w:bdr w:val="none" w:sz="0" w:space="0" w:color="auto" w:frame="1"/>
              </w:rPr>
              <w:t>kitus oficialius šaltinių duomenis</w:t>
            </w:r>
            <w:r w:rsidRPr="00351BF7">
              <w:rPr>
                <w:rFonts w:ascii="Arial" w:hAnsi="Arial" w:cs="Arial"/>
                <w:color w:val="000000"/>
                <w:kern w:val="2"/>
                <w:sz w:val="22"/>
                <w:szCs w:val="22"/>
                <w:shd w:val="clear" w:color="auto" w:fill="FFFFFF"/>
              </w:rPr>
              <w:t xml:space="preserve">, kita svarbi informacija. Prašyme </w:t>
            </w:r>
            <w:r w:rsidRPr="00351BF7">
              <w:rPr>
                <w:rFonts w:ascii="Arial" w:hAnsi="Arial" w:cs="Arial"/>
                <w:color w:val="000000"/>
                <w:kern w:val="2"/>
                <w:sz w:val="22"/>
                <w:szCs w:val="22"/>
                <w:shd w:val="clear" w:color="auto" w:fill="FFFFFF"/>
              </w:rPr>
              <w:lastRenderedPageBreak/>
              <w:t>Šalis neturi teisės nurodyti kito Indekso ar prašyti perskaičiavimo pagal kitą Indeksą nei nurodytas šioje procedūroje.</w:t>
            </w:r>
          </w:p>
          <w:p w14:paraId="2B14CD25" w14:textId="77777777" w:rsidR="003F43ED" w:rsidRPr="00093A57" w:rsidRDefault="003F43ED" w:rsidP="003F43ED">
            <w:pPr>
              <w:shd w:val="clear" w:color="auto" w:fill="FFFFFF"/>
              <w:tabs>
                <w:tab w:val="left" w:pos="993"/>
              </w:tabs>
              <w:jc w:val="both"/>
              <w:rPr>
                <w:rFonts w:ascii="Arial" w:eastAsia="Calibri" w:hAnsi="Arial" w:cs="Arial"/>
                <w:iCs/>
                <w:sz w:val="22"/>
                <w:szCs w:val="22"/>
              </w:rPr>
            </w:pPr>
            <w:r w:rsidRPr="00351BF7">
              <w:rPr>
                <w:rFonts w:ascii="Arial" w:hAnsi="Arial" w:cs="Arial"/>
                <w:color w:val="000000"/>
                <w:kern w:val="2"/>
                <w:sz w:val="22"/>
                <w:szCs w:val="22"/>
                <w:shd w:val="clear" w:color="auto" w:fill="FFFFFF"/>
              </w:rPr>
              <w:t>5</w:t>
            </w:r>
            <w:r w:rsidRPr="00351BF7">
              <w:rPr>
                <w:rFonts w:ascii="Arial" w:hAnsi="Arial" w:cs="Arial"/>
                <w:kern w:val="2"/>
                <w:sz w:val="22"/>
                <w:szCs w:val="22"/>
              </w:rPr>
              <w:t>.3.3.</w:t>
            </w:r>
            <w:r>
              <w:rPr>
                <w:rFonts w:ascii="Arial" w:hAnsi="Arial" w:cs="Arial"/>
                <w:kern w:val="2"/>
                <w:sz w:val="22"/>
                <w:szCs w:val="22"/>
              </w:rPr>
              <w:t>10</w:t>
            </w:r>
            <w:r w:rsidRPr="00351BF7">
              <w:rPr>
                <w:rFonts w:ascii="Arial" w:hAnsi="Arial" w:cs="Arial"/>
                <w:kern w:val="2"/>
                <w:sz w:val="22"/>
                <w:szCs w:val="22"/>
              </w:rPr>
              <w:t xml:space="preserve">. </w:t>
            </w:r>
            <w:r w:rsidRPr="00093A57">
              <w:rPr>
                <w:rFonts w:ascii="Arial" w:eastAsia="Calibri" w:hAnsi="Arial" w:cs="Arial"/>
                <w:iCs/>
                <w:sz w:val="22"/>
                <w:szCs w:val="22"/>
              </w:rPr>
              <w:t xml:space="preserve">Perskaičiuoti Prekių įkainiai įsigalioja nuo Šalių rašytinio susitarimo dėl Prekių įkainių perskaičiavimo pasirašymo dienos, jei pačiame susitarime nenumatyta kitaip. Už Prekes, užsakytas iki šioje nuostatoje nurodyto susitarimo </w:t>
            </w:r>
            <w:bookmarkStart w:id="0" w:name="_Hlk121315976"/>
            <w:bookmarkStart w:id="1" w:name="_Hlk121315910"/>
            <w:r w:rsidRPr="00093A57">
              <w:rPr>
                <w:rFonts w:ascii="Arial" w:eastAsia="Calibri" w:hAnsi="Arial" w:cs="Arial"/>
                <w:iCs/>
                <w:sz w:val="22"/>
                <w:szCs w:val="22"/>
              </w:rPr>
              <w:t xml:space="preserve">dėl Prekių įkainių perskaičiavimo </w:t>
            </w:r>
            <w:bookmarkEnd w:id="0"/>
            <w:r w:rsidRPr="00093A57">
              <w:rPr>
                <w:rFonts w:ascii="Arial" w:eastAsia="Calibri" w:hAnsi="Arial" w:cs="Arial"/>
                <w:iCs/>
                <w:sz w:val="22"/>
                <w:szCs w:val="22"/>
              </w:rPr>
              <w:t xml:space="preserve">pasirašymo </w:t>
            </w:r>
            <w:bookmarkEnd w:id="1"/>
            <w:r w:rsidRPr="00093A57">
              <w:rPr>
                <w:rFonts w:ascii="Arial" w:eastAsia="Calibri" w:hAnsi="Arial" w:cs="Arial"/>
                <w:iCs/>
                <w:sz w:val="22"/>
                <w:szCs w:val="22"/>
              </w:rPr>
              <w:t>dienos, Užsakovai apmoka, taikant iki tol galiojusį įkainį, o už Prekes, užsakytas po susitarimo dėl Prekių įkainių perskaičiavimo pasirašymo dienos, Tiekėjui bus apmokama taikant naujai apskaičiuotą ir Sutartyje nustatytą Prekių įkainį.</w:t>
            </w:r>
          </w:p>
          <w:p w14:paraId="580EDA15" w14:textId="77777777" w:rsidR="003F43ED" w:rsidRPr="00351BF7" w:rsidRDefault="003F43ED" w:rsidP="003F43ED">
            <w:pPr>
              <w:jc w:val="both"/>
              <w:rPr>
                <w:rFonts w:ascii="Arial" w:hAnsi="Arial" w:cs="Arial"/>
                <w:kern w:val="2"/>
                <w:sz w:val="22"/>
                <w:szCs w:val="22"/>
                <w:shd w:val="clear" w:color="auto" w:fill="FFFFFF"/>
              </w:rPr>
            </w:pPr>
            <w:r w:rsidRPr="00093A57">
              <w:rPr>
                <w:rFonts w:ascii="Arial" w:eastAsia="Calibri" w:hAnsi="Arial" w:cs="Arial"/>
                <w:iCs/>
                <w:sz w:val="22"/>
                <w:szCs w:val="22"/>
              </w:rPr>
              <w:t>5.3.3.</w:t>
            </w:r>
            <w:r>
              <w:rPr>
                <w:rFonts w:ascii="Arial" w:eastAsia="Calibri" w:hAnsi="Arial" w:cs="Arial"/>
                <w:iCs/>
                <w:sz w:val="22"/>
                <w:szCs w:val="22"/>
              </w:rPr>
              <w:t>11</w:t>
            </w:r>
            <w:r w:rsidRPr="00093A57">
              <w:rPr>
                <w:rFonts w:ascii="Arial" w:eastAsia="Calibri" w:hAnsi="Arial" w:cs="Arial"/>
                <w:iCs/>
                <w:sz w:val="22"/>
                <w:szCs w:val="22"/>
              </w:rPr>
              <w:t>. Atlikus įkainių perskaičiavimą, Sutarties maksimali kaina nesikeičia (</w:t>
            </w:r>
            <w:r w:rsidRPr="001A6EE9">
              <w:rPr>
                <w:rFonts w:ascii="Arial" w:eastAsia="Calibri" w:hAnsi="Arial" w:cs="Arial"/>
                <w:iCs/>
                <w:color w:val="70AD47" w:themeColor="accent6"/>
                <w:sz w:val="22"/>
                <w:szCs w:val="22"/>
              </w:rPr>
              <w:t xml:space="preserve">atitinkamai kiekvienam </w:t>
            </w:r>
            <w:proofErr w:type="spellStart"/>
            <w:r w:rsidRPr="001A6EE9">
              <w:rPr>
                <w:rFonts w:ascii="Arial" w:eastAsia="Calibri" w:hAnsi="Arial" w:cs="Arial"/>
                <w:iCs/>
                <w:color w:val="70AD47" w:themeColor="accent6"/>
                <w:sz w:val="22"/>
                <w:szCs w:val="22"/>
              </w:rPr>
              <w:t>p.o.d</w:t>
            </w:r>
            <w:proofErr w:type="spellEnd"/>
            <w:r w:rsidRPr="001A6EE9">
              <w:rPr>
                <w:rFonts w:ascii="Arial" w:eastAsia="Calibri" w:hAnsi="Arial" w:cs="Arial"/>
                <w:iCs/>
                <w:color w:val="70AD47" w:themeColor="accent6"/>
                <w:sz w:val="22"/>
                <w:szCs w:val="22"/>
              </w:rPr>
              <w:t>.).</w:t>
            </w:r>
          </w:p>
          <w:p w14:paraId="3E0BF6EB" w14:textId="4CD14912" w:rsidR="00B767F3" w:rsidRPr="001B1CFD" w:rsidRDefault="003F43ED" w:rsidP="003F43ED">
            <w:pPr>
              <w:jc w:val="both"/>
              <w:rPr>
                <w:rFonts w:ascii="Arial" w:hAnsi="Arial" w:cs="Arial"/>
                <w:color w:val="4472C4"/>
                <w:kern w:val="2"/>
                <w:sz w:val="22"/>
                <w:szCs w:val="22"/>
              </w:rPr>
            </w:pPr>
            <w:r w:rsidRPr="00351BF7">
              <w:rPr>
                <w:rFonts w:ascii="Arial" w:hAnsi="Arial" w:cs="Arial"/>
                <w:color w:val="000000"/>
                <w:kern w:val="2"/>
                <w:sz w:val="22"/>
                <w:szCs w:val="22"/>
                <w:shd w:val="clear" w:color="auto" w:fill="FFFFFF"/>
              </w:rPr>
              <w:t>5.3.3.1</w:t>
            </w:r>
            <w:r>
              <w:rPr>
                <w:rFonts w:ascii="Arial" w:hAnsi="Arial" w:cs="Arial"/>
                <w:color w:val="000000"/>
                <w:kern w:val="2"/>
                <w:sz w:val="22"/>
                <w:szCs w:val="22"/>
                <w:shd w:val="clear" w:color="auto" w:fill="FFFFFF"/>
              </w:rPr>
              <w:t>2</w:t>
            </w:r>
            <w:r w:rsidRPr="00351BF7">
              <w:rPr>
                <w:rFonts w:ascii="Arial" w:hAnsi="Arial" w:cs="Arial"/>
                <w:color w:val="000000"/>
                <w:kern w:val="2"/>
                <w:sz w:val="22"/>
                <w:szCs w:val="22"/>
                <w:shd w:val="clear" w:color="auto" w:fill="FFFFFF"/>
              </w:rPr>
              <w:t xml:space="preserve">. </w:t>
            </w:r>
            <w:r w:rsidRPr="00351BF7">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1B1CFD" w14:paraId="312BC1F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lastRenderedPageBreak/>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49C09AB" w14:textId="1E3279DA" w:rsidR="00B767F3" w:rsidRPr="001B1CFD" w:rsidRDefault="00DD7479" w:rsidP="00CE02B3">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75CD94C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 xml:space="preserve">5.4. Sutarties kainos / įkainių apskaičiavimas taikant </w:t>
            </w:r>
            <w:r w:rsidRPr="001B1CFD">
              <w:rPr>
                <w:rFonts w:ascii="Arial" w:hAnsi="Arial" w:cs="Arial"/>
                <w:b/>
                <w:bCs/>
                <w:kern w:val="2"/>
                <w:sz w:val="22"/>
                <w:szCs w:val="22"/>
                <w:u w:val="single"/>
              </w:rPr>
              <w:t>kiekio (apimties)</w:t>
            </w:r>
            <w:r w:rsidRPr="001B1CFD">
              <w:rPr>
                <w:rFonts w:ascii="Arial" w:hAnsi="Arial" w:cs="Arial"/>
                <w:b/>
                <w:bCs/>
                <w:kern w:val="2"/>
                <w:sz w:val="22"/>
                <w:szCs w:val="22"/>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04889DE3" w14:textId="77777777" w:rsidR="00B767F3" w:rsidRPr="00CE02B3" w:rsidRDefault="00DD7479" w:rsidP="00CE02B3">
            <w:pPr>
              <w:jc w:val="both"/>
              <w:rPr>
                <w:rFonts w:ascii="Arial" w:hAnsi="Arial" w:cs="Arial"/>
                <w:kern w:val="2"/>
                <w:sz w:val="22"/>
                <w:szCs w:val="22"/>
              </w:rPr>
            </w:pPr>
            <w:r w:rsidRPr="00CE02B3">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43418A11" w:rsidR="00B767F3" w:rsidRPr="00CE02B3" w:rsidRDefault="00DD7479" w:rsidP="00CE02B3">
            <w:pPr>
              <w:jc w:val="both"/>
              <w:rPr>
                <w:rFonts w:ascii="Arial" w:hAnsi="Arial" w:cs="Arial"/>
                <w:kern w:val="2"/>
                <w:sz w:val="22"/>
                <w:szCs w:val="22"/>
              </w:rPr>
            </w:pPr>
            <w:r w:rsidRPr="00CE02B3">
              <w:rPr>
                <w:rFonts w:ascii="Arial" w:hAnsi="Arial" w:cs="Arial"/>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1B1CFD" w14:paraId="267E808E"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80D3B0C" w14:textId="526148B7" w:rsidR="00B767F3" w:rsidRPr="00CE02B3" w:rsidRDefault="00DD7479" w:rsidP="00CE02B3">
            <w:pPr>
              <w:jc w:val="both"/>
              <w:rPr>
                <w:rFonts w:ascii="Arial" w:hAnsi="Arial" w:cs="Arial"/>
                <w:kern w:val="2"/>
                <w:sz w:val="22"/>
                <w:szCs w:val="22"/>
              </w:rPr>
            </w:pPr>
            <w:r w:rsidRPr="001B1CFD">
              <w:rPr>
                <w:rFonts w:ascii="Arial" w:hAnsi="Arial" w:cs="Arial"/>
                <w:kern w:val="2"/>
                <w:sz w:val="22"/>
                <w:szCs w:val="22"/>
              </w:rPr>
              <w:t xml:space="preserve">Pirkėjas atsiskaito su Tiekėju ne vėliau kaip per </w:t>
            </w:r>
            <w:r w:rsidR="00CE02B3" w:rsidRPr="00CE02B3">
              <w:rPr>
                <w:rFonts w:ascii="Arial" w:hAnsi="Arial" w:cs="Arial"/>
                <w:kern w:val="2"/>
                <w:sz w:val="22"/>
                <w:szCs w:val="22"/>
              </w:rPr>
              <w:t>30 (trisdešimt) kalendorinių dienų nuo Sąskaitos gavimo dienos.</w:t>
            </w:r>
          </w:p>
          <w:p w14:paraId="04C22127" w14:textId="445A8E62" w:rsidR="00B767F3" w:rsidRPr="00CE02B3" w:rsidRDefault="00DD7479" w:rsidP="00CE02B3">
            <w:pPr>
              <w:jc w:val="both"/>
              <w:rPr>
                <w:rFonts w:ascii="Arial" w:hAnsi="Arial" w:cs="Arial"/>
                <w:kern w:val="2"/>
                <w:sz w:val="22"/>
                <w:szCs w:val="22"/>
                <w:shd w:val="clear" w:color="auto" w:fill="FFFFFF"/>
              </w:rPr>
            </w:pPr>
            <w:r w:rsidRPr="001B1CFD">
              <w:rPr>
                <w:rFonts w:ascii="Arial" w:hAnsi="Arial" w:cs="Arial"/>
                <w:color w:val="000000"/>
                <w:kern w:val="2"/>
                <w:sz w:val="22"/>
                <w:szCs w:val="22"/>
                <w:shd w:val="clear" w:color="auto" w:fill="FFFFFF"/>
              </w:rPr>
              <w:t>Apmokėjimo sąlygos</w:t>
            </w:r>
            <w:r w:rsidRPr="00CE02B3">
              <w:rPr>
                <w:rFonts w:ascii="Arial" w:hAnsi="Arial" w:cs="Arial"/>
                <w:kern w:val="2"/>
                <w:sz w:val="22"/>
                <w:szCs w:val="22"/>
                <w:shd w:val="clear" w:color="auto" w:fill="FFFFFF"/>
              </w:rPr>
              <w:t>: įvykdžius užsakymą, mokama už konkretų kiekį / apimtį pagal nustatytus įkainius</w:t>
            </w:r>
            <w:r w:rsidR="00340012">
              <w:rPr>
                <w:rFonts w:ascii="Arial" w:hAnsi="Arial" w:cs="Arial"/>
                <w:kern w:val="2"/>
                <w:sz w:val="22"/>
                <w:szCs w:val="22"/>
                <w:shd w:val="clear" w:color="auto" w:fill="FFFFFF"/>
              </w:rPr>
              <w:t>.</w:t>
            </w:r>
          </w:p>
        </w:tc>
      </w:tr>
      <w:tr w:rsidR="00B767F3" w:rsidRPr="001B1CFD" w14:paraId="235F5A3F"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5.6. Avansas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A2C5FAD" w14:textId="5E713913" w:rsidR="00B767F3" w:rsidRPr="00CE02B3" w:rsidRDefault="00DD7479" w:rsidP="00CE02B3">
            <w:pPr>
              <w:rPr>
                <w:rFonts w:ascii="Arial" w:hAnsi="Arial" w:cs="Arial"/>
                <w:kern w:val="2"/>
                <w:sz w:val="22"/>
                <w:szCs w:val="22"/>
              </w:rPr>
            </w:pPr>
            <w:r w:rsidRPr="001B1CFD">
              <w:rPr>
                <w:rFonts w:ascii="Arial" w:hAnsi="Arial" w:cs="Arial"/>
                <w:kern w:val="2"/>
                <w:sz w:val="22"/>
                <w:szCs w:val="22"/>
              </w:rPr>
              <w:t>Netaikoma</w:t>
            </w:r>
          </w:p>
        </w:tc>
      </w:tr>
      <w:tr w:rsidR="00B767F3" w:rsidRPr="001B1CFD" w14:paraId="0986FD70"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D06D0D9" w14:textId="09691405" w:rsidR="00B767F3" w:rsidRPr="001B1CFD" w:rsidRDefault="00DD7479">
            <w:pPr>
              <w:rPr>
                <w:rFonts w:ascii="Arial" w:hAnsi="Arial" w:cs="Arial"/>
                <w:kern w:val="2"/>
                <w:sz w:val="22"/>
                <w:szCs w:val="22"/>
              </w:rPr>
            </w:pPr>
            <w:r w:rsidRPr="001B1CFD">
              <w:rPr>
                <w:rFonts w:ascii="Arial" w:hAnsi="Arial" w:cs="Arial"/>
                <w:kern w:val="2"/>
                <w:sz w:val="22"/>
                <w:szCs w:val="22"/>
              </w:rPr>
              <w:t>Netaikoma</w:t>
            </w:r>
            <w:r w:rsidRPr="001B1CFD">
              <w:rPr>
                <w:rFonts w:ascii="Arial" w:hAnsi="Arial" w:cs="Arial"/>
                <w:color w:val="000000"/>
                <w:kern w:val="2"/>
                <w:sz w:val="22"/>
                <w:szCs w:val="22"/>
                <w:shd w:val="clear" w:color="auto" w:fill="FFFFFF"/>
              </w:rPr>
              <w:t xml:space="preserve"> </w:t>
            </w:r>
          </w:p>
        </w:tc>
      </w:tr>
      <w:tr w:rsidR="00B767F3" w:rsidRPr="001B1CFD" w14:paraId="397E6A62" w14:textId="77777777" w:rsidTr="00FC0BFE">
        <w:trPr>
          <w:trHeight w:val="300"/>
        </w:trPr>
        <w:tc>
          <w:tcPr>
            <w:tcW w:w="9634" w:type="dxa"/>
            <w:gridSpan w:val="5"/>
            <w:vAlign w:val="center"/>
          </w:tcPr>
          <w:p w14:paraId="1AB554AE"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6. PREKIŲ KOKYBĖ IR GARANTINIAI ĮSIPAREIGOJIMAI</w:t>
            </w:r>
          </w:p>
        </w:tc>
      </w:tr>
      <w:tr w:rsidR="00B767F3" w:rsidRPr="001B1CFD" w14:paraId="193F6F52"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6.1. Garantinis terminas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5290D4C5" w14:textId="615F6585" w:rsidR="00B767F3" w:rsidRPr="001B1CFD" w:rsidRDefault="00DD7479" w:rsidP="00CE02B3">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7C487E9B"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9A8D037" w14:textId="67A34B12" w:rsidR="00B767F3" w:rsidRPr="001B1CFD" w:rsidRDefault="00DD7479">
            <w:pPr>
              <w:rPr>
                <w:rFonts w:ascii="Arial" w:hAnsi="Arial" w:cs="Arial"/>
                <w:kern w:val="2"/>
                <w:sz w:val="22"/>
                <w:szCs w:val="22"/>
              </w:rPr>
            </w:pPr>
            <w:r w:rsidRPr="001B1CFD">
              <w:rPr>
                <w:rFonts w:ascii="Arial" w:hAnsi="Arial" w:cs="Arial"/>
                <w:kern w:val="2"/>
                <w:sz w:val="22"/>
                <w:szCs w:val="22"/>
              </w:rPr>
              <w:t>Netaikoma</w:t>
            </w:r>
          </w:p>
        </w:tc>
      </w:tr>
      <w:tr w:rsidR="00B767F3" w:rsidRPr="001B1CFD" w14:paraId="459ADC5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D580A95" w14:textId="1481DCC1" w:rsidR="00B767F3" w:rsidRPr="00CE02B3" w:rsidRDefault="00DD7479" w:rsidP="00CE02B3">
            <w:pPr>
              <w:jc w:val="both"/>
              <w:rPr>
                <w:rFonts w:ascii="Arial" w:hAnsi="Arial" w:cs="Arial"/>
                <w:color w:val="4472C4"/>
                <w:kern w:val="2"/>
                <w:sz w:val="22"/>
                <w:szCs w:val="22"/>
              </w:rPr>
            </w:pPr>
            <w:r w:rsidRPr="001B1CFD">
              <w:rPr>
                <w:rFonts w:ascii="Arial" w:hAnsi="Arial" w:cs="Arial"/>
                <w:kern w:val="2"/>
                <w:sz w:val="22"/>
                <w:szCs w:val="22"/>
              </w:rPr>
              <w:t xml:space="preserve">Netaikoma </w:t>
            </w:r>
          </w:p>
        </w:tc>
      </w:tr>
      <w:tr w:rsidR="00B767F3" w:rsidRPr="001B1CFD" w14:paraId="5D562E8D" w14:textId="77777777" w:rsidTr="00FC0BFE">
        <w:trPr>
          <w:trHeight w:val="300"/>
        </w:trPr>
        <w:tc>
          <w:tcPr>
            <w:tcW w:w="9634" w:type="dxa"/>
            <w:gridSpan w:val="5"/>
            <w:vAlign w:val="center"/>
          </w:tcPr>
          <w:p w14:paraId="6103796D"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7. SUTARTIES VYKDYMUI PASITELKIAMI SUBTIEKĖJAI</w:t>
            </w:r>
          </w:p>
        </w:tc>
      </w:tr>
      <w:tr w:rsidR="00B767F3" w:rsidRPr="001B1CFD" w14:paraId="3110BF2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Pr="001B1CFD" w:rsidRDefault="00DD7479" w:rsidP="00CE02B3">
            <w:pPr>
              <w:jc w:val="both"/>
              <w:rPr>
                <w:rFonts w:ascii="Arial" w:hAnsi="Arial" w:cs="Arial"/>
                <w:b/>
                <w:bCs/>
                <w:kern w:val="2"/>
                <w:sz w:val="22"/>
                <w:szCs w:val="22"/>
              </w:rPr>
            </w:pPr>
            <w:r w:rsidRPr="001B1CFD">
              <w:rPr>
                <w:rFonts w:ascii="Arial" w:hAnsi="Arial" w:cs="Arial"/>
                <w:b/>
                <w:bCs/>
                <w:kern w:val="2"/>
                <w:sz w:val="22"/>
                <w:szCs w:val="22"/>
              </w:rPr>
              <w:lastRenderedPageBreak/>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Pr="001B1CFD" w:rsidRDefault="00DD7479" w:rsidP="00CE02B3">
            <w:pPr>
              <w:jc w:val="both"/>
              <w:rPr>
                <w:rFonts w:ascii="Arial" w:hAnsi="Arial" w:cs="Arial"/>
                <w:kern w:val="2"/>
                <w:sz w:val="22"/>
                <w:szCs w:val="22"/>
              </w:rPr>
            </w:pPr>
            <w:r w:rsidRPr="001B1CFD">
              <w:rPr>
                <w:rFonts w:ascii="Arial" w:hAnsi="Arial" w:cs="Arial"/>
                <w:kern w:val="2"/>
                <w:sz w:val="22"/>
                <w:szCs w:val="22"/>
              </w:rPr>
              <w:t>Sutarties vykdymui subtiekėjai ir (ar) specialistai nepasitelkiami.</w:t>
            </w:r>
          </w:p>
          <w:p w14:paraId="7AE1BD28" w14:textId="77777777" w:rsidR="00B767F3" w:rsidRPr="001B1CFD" w:rsidRDefault="00B767F3" w:rsidP="00CE02B3">
            <w:pPr>
              <w:jc w:val="both"/>
              <w:rPr>
                <w:rFonts w:ascii="Arial" w:hAnsi="Arial" w:cs="Arial"/>
                <w:kern w:val="2"/>
                <w:sz w:val="22"/>
                <w:szCs w:val="22"/>
              </w:rPr>
            </w:pPr>
          </w:p>
          <w:p w14:paraId="4122B0F3" w14:textId="77777777" w:rsidR="00B767F3" w:rsidRPr="001B1CFD" w:rsidRDefault="00DD7479" w:rsidP="00CE02B3">
            <w:pPr>
              <w:jc w:val="both"/>
              <w:rPr>
                <w:rFonts w:ascii="Arial" w:hAnsi="Arial" w:cs="Arial"/>
                <w:color w:val="FF0000"/>
                <w:kern w:val="2"/>
                <w:sz w:val="22"/>
                <w:szCs w:val="22"/>
              </w:rPr>
            </w:pPr>
            <w:r w:rsidRPr="001B1CFD">
              <w:rPr>
                <w:rFonts w:ascii="Arial" w:hAnsi="Arial" w:cs="Arial"/>
                <w:color w:val="FF0000"/>
                <w:kern w:val="2"/>
                <w:sz w:val="22"/>
                <w:szCs w:val="22"/>
              </w:rPr>
              <w:t>arba</w:t>
            </w:r>
          </w:p>
          <w:p w14:paraId="6AEB3936" w14:textId="77777777" w:rsidR="00B767F3" w:rsidRPr="001B1CFD" w:rsidRDefault="00B767F3" w:rsidP="00CE02B3">
            <w:pPr>
              <w:jc w:val="both"/>
              <w:rPr>
                <w:rFonts w:ascii="Arial" w:hAnsi="Arial" w:cs="Arial"/>
                <w:kern w:val="2"/>
                <w:sz w:val="22"/>
                <w:szCs w:val="22"/>
              </w:rPr>
            </w:pPr>
          </w:p>
          <w:p w14:paraId="5CFEABC6" w14:textId="77777777" w:rsidR="00B767F3" w:rsidRPr="001B1CFD" w:rsidRDefault="00DD7479" w:rsidP="00CE02B3">
            <w:pPr>
              <w:jc w:val="both"/>
              <w:rPr>
                <w:rFonts w:ascii="Arial" w:hAnsi="Arial" w:cs="Arial"/>
                <w:b/>
                <w:bCs/>
                <w:kern w:val="2"/>
                <w:sz w:val="22"/>
                <w:szCs w:val="22"/>
              </w:rPr>
            </w:pPr>
            <w:r w:rsidRPr="001B1CFD">
              <w:rPr>
                <w:rFonts w:ascii="Arial" w:hAnsi="Arial" w:cs="Arial"/>
                <w:kern w:val="2"/>
                <w:sz w:val="22"/>
                <w:szCs w:val="22"/>
              </w:rPr>
              <w:t xml:space="preserve">Sutarties vykdymui pasitelkiami subtiekėjai ir (ar) specialistai yra nurodyti Sutarties priede Nr. </w:t>
            </w:r>
            <w:r w:rsidRPr="001B1CFD">
              <w:rPr>
                <w:rFonts w:ascii="Arial" w:hAnsi="Arial" w:cs="Arial"/>
                <w:kern w:val="2"/>
                <w:sz w:val="22"/>
                <w:szCs w:val="22"/>
                <w:highlight w:val="yellow"/>
              </w:rPr>
              <w:t>[...]</w:t>
            </w:r>
            <w:r w:rsidRPr="001B1CFD">
              <w:rPr>
                <w:rFonts w:ascii="Arial" w:hAnsi="Arial" w:cs="Arial"/>
                <w:kern w:val="2"/>
                <w:sz w:val="22"/>
                <w:szCs w:val="22"/>
              </w:rPr>
              <w:t xml:space="preserve"> „Sutarties vykdymui pasitelkiami subtiekėjai ir (ar) specialistai“.</w:t>
            </w:r>
          </w:p>
        </w:tc>
      </w:tr>
      <w:tr w:rsidR="00B767F3" w:rsidRPr="001B1CFD" w14:paraId="0E57F611" w14:textId="77777777" w:rsidTr="00FC0BFE">
        <w:trPr>
          <w:trHeight w:val="300"/>
        </w:trPr>
        <w:tc>
          <w:tcPr>
            <w:tcW w:w="9634" w:type="dxa"/>
            <w:gridSpan w:val="5"/>
            <w:vAlign w:val="center"/>
          </w:tcPr>
          <w:p w14:paraId="6A81BDB7"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8. PRIEVOLIŲ PAGAL SUTARTĮ ĮVYKDYMO UŽTIKRINIMAS</w:t>
            </w:r>
          </w:p>
        </w:tc>
      </w:tr>
      <w:tr w:rsidR="00B767F3" w:rsidRPr="001B1CFD" w14:paraId="5F1C889E"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Pr="001B1CFD" w:rsidRDefault="00DD7479" w:rsidP="001E010C">
            <w:pPr>
              <w:jc w:val="both"/>
              <w:rPr>
                <w:rFonts w:ascii="Arial" w:hAnsi="Arial" w:cs="Arial"/>
                <w:b/>
                <w:bCs/>
                <w:kern w:val="2"/>
                <w:sz w:val="22"/>
                <w:szCs w:val="22"/>
              </w:rPr>
            </w:pPr>
            <w:r w:rsidRPr="001B1CFD">
              <w:rPr>
                <w:rFonts w:ascii="Arial" w:hAnsi="Arial" w:cs="Arial"/>
                <w:b/>
                <w:bCs/>
                <w:kern w:val="2"/>
                <w:sz w:val="22"/>
                <w:szCs w:val="22"/>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17E386A" w14:textId="7C71219E" w:rsidR="00B767F3" w:rsidRPr="001B1CFD" w:rsidRDefault="00DD7479" w:rsidP="001E010C">
            <w:pPr>
              <w:jc w:val="both"/>
              <w:rPr>
                <w:rFonts w:ascii="Arial" w:hAnsi="Arial" w:cs="Arial"/>
                <w:kern w:val="2"/>
                <w:sz w:val="22"/>
                <w:szCs w:val="22"/>
              </w:rPr>
            </w:pPr>
            <w:r w:rsidRPr="001B1CFD">
              <w:rPr>
                <w:rFonts w:ascii="Arial" w:hAnsi="Arial" w:cs="Arial"/>
                <w:kern w:val="2"/>
                <w:sz w:val="22"/>
                <w:szCs w:val="22"/>
              </w:rPr>
              <w:t>Prievolių pagal Sutartį įvykdymas užtikrinamas</w:t>
            </w:r>
            <w:r w:rsidR="001E010C">
              <w:rPr>
                <w:rFonts w:ascii="Arial" w:hAnsi="Arial" w:cs="Arial"/>
                <w:kern w:val="2"/>
                <w:sz w:val="22"/>
                <w:szCs w:val="22"/>
              </w:rPr>
              <w:t>:</w:t>
            </w:r>
          </w:p>
          <w:p w14:paraId="544E68EF" w14:textId="1B23AE46" w:rsidR="00B767F3" w:rsidRPr="001B1CFD" w:rsidRDefault="00DD7479" w:rsidP="001E010C">
            <w:pPr>
              <w:jc w:val="both"/>
              <w:rPr>
                <w:rFonts w:ascii="Arial" w:hAnsi="Arial" w:cs="Arial"/>
                <w:kern w:val="2"/>
                <w:sz w:val="22"/>
                <w:szCs w:val="22"/>
              </w:rPr>
            </w:pPr>
            <w:r w:rsidRPr="001B1CFD">
              <w:rPr>
                <w:rFonts w:ascii="Arial" w:hAnsi="Arial" w:cs="Arial"/>
                <w:kern w:val="2"/>
                <w:sz w:val="22"/>
                <w:szCs w:val="22"/>
              </w:rPr>
              <w:t>Netesybomis (delspinigiais, bauda)</w:t>
            </w:r>
          </w:p>
        </w:tc>
      </w:tr>
      <w:tr w:rsidR="00B767F3" w:rsidRPr="001B1CFD" w14:paraId="5707061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Pr="001B1CFD" w:rsidRDefault="00DD7479" w:rsidP="001E010C">
            <w:pPr>
              <w:jc w:val="both"/>
              <w:rPr>
                <w:rFonts w:ascii="Arial" w:hAnsi="Arial" w:cs="Arial"/>
                <w:b/>
                <w:bCs/>
                <w:kern w:val="2"/>
                <w:sz w:val="22"/>
                <w:szCs w:val="22"/>
              </w:rPr>
            </w:pPr>
            <w:r w:rsidRPr="001B1CFD">
              <w:rPr>
                <w:rFonts w:ascii="Arial" w:hAnsi="Arial" w:cs="Arial"/>
                <w:b/>
                <w:bCs/>
                <w:kern w:val="2"/>
                <w:sz w:val="22"/>
                <w:szCs w:val="22"/>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720F941" w14:textId="6029766E" w:rsidR="00B767F3" w:rsidRPr="001B1CFD" w:rsidRDefault="00DD7479" w:rsidP="001E010C">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0C2A7468"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Pr="001B1CFD" w:rsidRDefault="00DD7479" w:rsidP="001E010C">
            <w:pPr>
              <w:jc w:val="both"/>
              <w:rPr>
                <w:rFonts w:ascii="Arial" w:hAnsi="Arial" w:cs="Arial"/>
                <w:b/>
                <w:bCs/>
                <w:kern w:val="2"/>
                <w:sz w:val="22"/>
                <w:szCs w:val="22"/>
              </w:rPr>
            </w:pPr>
            <w:r w:rsidRPr="001B1CFD">
              <w:rPr>
                <w:rFonts w:ascii="Arial" w:hAnsi="Arial" w:cs="Arial"/>
                <w:b/>
                <w:bCs/>
                <w:kern w:val="2"/>
                <w:sz w:val="22"/>
                <w:szCs w:val="22"/>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001B284" w14:textId="771FC581" w:rsidR="00B767F3" w:rsidRPr="001B1CFD" w:rsidRDefault="00DD7479" w:rsidP="001E010C">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198AFEE0" w14:textId="77777777" w:rsidTr="00FC0BFE">
        <w:trPr>
          <w:trHeight w:val="300"/>
        </w:trPr>
        <w:tc>
          <w:tcPr>
            <w:tcW w:w="9634" w:type="dxa"/>
            <w:gridSpan w:val="5"/>
            <w:vAlign w:val="center"/>
          </w:tcPr>
          <w:p w14:paraId="53C07666"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9. ŠALIŲ ATSAKOMYBĖ</w:t>
            </w:r>
            <w:r w:rsidRPr="001B1CFD">
              <w:rPr>
                <w:rFonts w:ascii="Arial" w:hAnsi="Arial" w:cs="Arial"/>
                <w:b/>
                <w:bCs/>
                <w:kern w:val="2"/>
                <w:sz w:val="22"/>
                <w:szCs w:val="22"/>
              </w:rPr>
              <w:tab/>
            </w:r>
          </w:p>
        </w:tc>
      </w:tr>
      <w:tr w:rsidR="00B767F3" w:rsidRPr="001B1CFD" w14:paraId="0C76AE4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2E8EA71" w14:textId="4DE21E51" w:rsidR="00B767F3" w:rsidRPr="001E010C" w:rsidRDefault="00DD7479" w:rsidP="001E010C">
            <w:pPr>
              <w:jc w:val="both"/>
              <w:rPr>
                <w:rFonts w:ascii="Arial" w:hAnsi="Arial" w:cs="Arial"/>
                <w:kern w:val="2"/>
                <w:sz w:val="22"/>
                <w:szCs w:val="22"/>
              </w:rPr>
            </w:pPr>
            <w:r w:rsidRPr="001B1CFD">
              <w:rPr>
                <w:rFonts w:ascii="Arial" w:hAnsi="Arial" w:cs="Arial"/>
                <w:color w:val="000000"/>
                <w:kern w:val="2"/>
                <w:sz w:val="22"/>
                <w:szCs w:val="22"/>
              </w:rPr>
              <w:t xml:space="preserve">Jei </w:t>
            </w:r>
            <w:r w:rsidRPr="001E010C">
              <w:rPr>
                <w:rFonts w:ascii="Arial" w:hAnsi="Arial" w:cs="Arial"/>
                <w:kern w:val="2"/>
                <w:sz w:val="22"/>
                <w:szCs w:val="22"/>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1E010C" w:rsidRPr="001E010C">
              <w:rPr>
                <w:rFonts w:ascii="Arial" w:hAnsi="Arial" w:cs="Arial"/>
                <w:kern w:val="2"/>
                <w:sz w:val="22"/>
                <w:szCs w:val="22"/>
              </w:rPr>
              <w:t>.</w:t>
            </w:r>
            <w:r w:rsidRPr="001B1CFD">
              <w:rPr>
                <w:rFonts w:ascii="Arial" w:hAnsi="Arial" w:cs="Arial"/>
                <w:color w:val="000000"/>
                <w:kern w:val="2"/>
                <w:sz w:val="22"/>
                <w:szCs w:val="22"/>
              </w:rPr>
              <w:t>  </w:t>
            </w:r>
          </w:p>
        </w:tc>
      </w:tr>
      <w:tr w:rsidR="00B767F3" w:rsidRPr="001B1CFD" w14:paraId="66B563D2"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Pr="001B1CFD" w:rsidRDefault="00DD7479" w:rsidP="00CC4D14">
            <w:pPr>
              <w:jc w:val="both"/>
              <w:rPr>
                <w:rFonts w:ascii="Arial" w:hAnsi="Arial" w:cs="Arial"/>
                <w:b/>
                <w:bCs/>
                <w:kern w:val="2"/>
                <w:sz w:val="22"/>
                <w:szCs w:val="22"/>
              </w:rPr>
            </w:pPr>
            <w:r w:rsidRPr="001B1CFD">
              <w:rPr>
                <w:rFonts w:ascii="Arial" w:hAnsi="Arial" w:cs="Arial"/>
                <w:b/>
                <w:bCs/>
                <w:kern w:val="2"/>
                <w:sz w:val="22"/>
                <w:szCs w:val="22"/>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19EE2BA9" w14:textId="400BC92B" w:rsidR="00B767F3" w:rsidRPr="002A6710" w:rsidRDefault="00DD7479" w:rsidP="00CC4D14">
            <w:pPr>
              <w:jc w:val="both"/>
              <w:rPr>
                <w:rFonts w:ascii="Arial" w:hAnsi="Arial" w:cs="Arial"/>
                <w:kern w:val="2"/>
                <w:sz w:val="22"/>
                <w:szCs w:val="22"/>
              </w:rPr>
            </w:pPr>
            <w:r w:rsidRPr="001B1CFD">
              <w:rPr>
                <w:rFonts w:ascii="Arial" w:hAnsi="Arial" w:cs="Arial"/>
                <w:color w:val="000000"/>
                <w:kern w:val="2"/>
                <w:sz w:val="22"/>
                <w:szCs w:val="22"/>
              </w:rPr>
              <w:t>9.2.1. Jeigu Tiekėjas vėluoja vykdyti užsakymą, tiekti Prekes ar ištaisyti jų trūkumus</w:t>
            </w:r>
            <w:r w:rsidRPr="001B1CFD">
              <w:rPr>
                <w:rFonts w:ascii="Arial" w:hAnsi="Arial" w:cs="Arial"/>
                <w:color w:val="000000"/>
                <w:sz w:val="22"/>
                <w:szCs w:val="22"/>
              </w:rPr>
              <w:t xml:space="preserve"> </w:t>
            </w:r>
            <w:r w:rsidRPr="001B1CFD">
              <w:rPr>
                <w:rFonts w:ascii="Arial" w:hAnsi="Arial" w:cs="Arial"/>
                <w:color w:val="000000"/>
                <w:kern w:val="2"/>
                <w:sz w:val="22"/>
                <w:szCs w:val="22"/>
              </w:rPr>
              <w:t xml:space="preserve">arba nevykdo kitų sutartinių įsipareigojimų, </w:t>
            </w:r>
            <w:r w:rsidRPr="002A6710">
              <w:rPr>
                <w:rFonts w:ascii="Arial" w:hAnsi="Arial" w:cs="Arial"/>
                <w:kern w:val="2"/>
                <w:sz w:val="22"/>
                <w:szCs w:val="22"/>
              </w:rPr>
              <w:t>Pirkėjas nuo kitos nei nustatytas terminas dienos Tiekėjui skaičiuoja 0,02 (dvi šimtosios) procento  dydžio delspinigius už kiekvieną uždelstą dieną nuo laiku neperduotų Prekių ar Prekių, turinčių trūkumų, kainos be PVM</w:t>
            </w:r>
            <w:r w:rsidR="00D418A0" w:rsidRPr="002A6710">
              <w:rPr>
                <w:rFonts w:ascii="Arial" w:hAnsi="Arial" w:cs="Arial"/>
                <w:kern w:val="2"/>
                <w:sz w:val="22"/>
                <w:szCs w:val="22"/>
              </w:rPr>
              <w:t xml:space="preserve">, tačiau bet kokiu atveju ne mažiau kaip 150,00 (vieną šimtą penkiasdešimt eurų 00 ct) </w:t>
            </w:r>
            <w:r w:rsidR="001D09D2" w:rsidRPr="002A6710">
              <w:rPr>
                <w:rFonts w:ascii="Arial" w:hAnsi="Arial" w:cs="Arial"/>
                <w:kern w:val="2"/>
                <w:sz w:val="22"/>
                <w:szCs w:val="22"/>
              </w:rPr>
              <w:t xml:space="preserve">Eur be PVM </w:t>
            </w:r>
            <w:r w:rsidR="00D418A0" w:rsidRPr="002A6710">
              <w:rPr>
                <w:rFonts w:ascii="Arial" w:hAnsi="Arial" w:cs="Arial"/>
                <w:kern w:val="2"/>
                <w:sz w:val="22"/>
                <w:szCs w:val="22"/>
              </w:rPr>
              <w:t>už vieną vėlavimo laikotarpį</w:t>
            </w:r>
            <w:r w:rsidRPr="002A6710">
              <w:rPr>
                <w:rFonts w:ascii="Arial" w:hAnsi="Arial" w:cs="Arial"/>
                <w:kern w:val="2"/>
                <w:sz w:val="22"/>
                <w:szCs w:val="22"/>
              </w:rPr>
              <w:t> </w:t>
            </w:r>
            <w:r w:rsidR="001E010C" w:rsidRPr="002A6710">
              <w:rPr>
                <w:rFonts w:ascii="Arial" w:hAnsi="Arial" w:cs="Arial"/>
                <w:kern w:val="2"/>
                <w:sz w:val="22"/>
                <w:szCs w:val="22"/>
              </w:rPr>
              <w:t>.</w:t>
            </w:r>
          </w:p>
          <w:p w14:paraId="610DA498" w14:textId="573427B1" w:rsidR="00B767F3" w:rsidRPr="002A6710" w:rsidRDefault="00DD7479" w:rsidP="00CC4D14">
            <w:pPr>
              <w:jc w:val="both"/>
              <w:rPr>
                <w:rFonts w:ascii="Arial" w:hAnsi="Arial" w:cs="Arial"/>
                <w:kern w:val="2"/>
                <w:sz w:val="22"/>
                <w:szCs w:val="22"/>
              </w:rPr>
            </w:pPr>
            <w:r w:rsidRPr="002A6710">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delspinigius už kiekvieną uždelstą dieną nuo laiku negrąžintos permokos, kainos be PVM</w:t>
            </w:r>
            <w:r w:rsidR="002A6710" w:rsidRPr="002A6710">
              <w:rPr>
                <w:rFonts w:ascii="Arial" w:hAnsi="Arial" w:cs="Arial"/>
                <w:sz w:val="22"/>
                <w:szCs w:val="22"/>
                <w:lang w:val="lt"/>
              </w:rPr>
              <w:t>.</w:t>
            </w:r>
          </w:p>
          <w:p w14:paraId="63704FE1" w14:textId="07D79C17" w:rsidR="00B767F3" w:rsidRPr="001B1CFD" w:rsidRDefault="00DD7479" w:rsidP="00CC4D14">
            <w:pPr>
              <w:jc w:val="both"/>
              <w:rPr>
                <w:rFonts w:ascii="Arial" w:hAnsi="Arial" w:cs="Arial"/>
                <w:b/>
                <w:kern w:val="2"/>
                <w:sz w:val="22"/>
                <w:szCs w:val="22"/>
              </w:rPr>
            </w:pPr>
            <w:r w:rsidRPr="002A6710">
              <w:rPr>
                <w:rFonts w:ascii="Arial" w:hAnsi="Arial" w:cs="Arial"/>
                <w:kern w:val="2"/>
                <w:sz w:val="22"/>
                <w:szCs w:val="22"/>
              </w:rPr>
              <w:t xml:space="preserve">9.2.3. Tiekėjas privalo sumokėti </w:t>
            </w:r>
            <w:r w:rsidRPr="001B1CFD">
              <w:rPr>
                <w:rFonts w:ascii="Arial" w:hAnsi="Arial" w:cs="Arial"/>
                <w:color w:val="000000"/>
                <w:kern w:val="2"/>
                <w:sz w:val="22"/>
                <w:szCs w:val="22"/>
              </w:rPr>
              <w:t xml:space="preserve">Pirkėjui netesybas </w:t>
            </w:r>
            <w:r w:rsidRPr="002A6710">
              <w:rPr>
                <w:rFonts w:ascii="Arial" w:hAnsi="Arial" w:cs="Arial"/>
                <w:kern w:val="2"/>
                <w:sz w:val="22"/>
                <w:szCs w:val="22"/>
              </w:rPr>
              <w:t xml:space="preserve">per </w:t>
            </w:r>
            <w:r w:rsidR="001E010C" w:rsidRPr="002A6710">
              <w:rPr>
                <w:rFonts w:ascii="Arial" w:hAnsi="Arial" w:cs="Arial"/>
                <w:kern w:val="2"/>
                <w:sz w:val="22"/>
                <w:szCs w:val="22"/>
              </w:rPr>
              <w:t>30</w:t>
            </w:r>
            <w:r w:rsidRPr="002A6710">
              <w:rPr>
                <w:rFonts w:ascii="Arial" w:hAnsi="Arial" w:cs="Arial"/>
                <w:kern w:val="2"/>
                <w:sz w:val="22"/>
                <w:szCs w:val="22"/>
              </w:rPr>
              <w:t xml:space="preserve"> dienų </w:t>
            </w:r>
            <w:r w:rsidRPr="001B1CFD">
              <w:rPr>
                <w:rFonts w:ascii="Arial" w:hAnsi="Arial" w:cs="Arial"/>
                <w:color w:val="000000"/>
                <w:kern w:val="2"/>
                <w:sz w:val="22"/>
                <w:szCs w:val="22"/>
              </w:rPr>
              <w:t xml:space="preserve">nuo Pirkėjo pareikalavimo, jeigu netesybų suma nėra </w:t>
            </w:r>
            <w:r w:rsidRPr="001B1CFD">
              <w:rPr>
                <w:rFonts w:ascii="Arial" w:hAnsi="Arial" w:cs="Arial"/>
                <w:sz w:val="22"/>
                <w:szCs w:val="22"/>
              </w:rPr>
              <w:t>išskaitoma iš Tiekėjui mokėtinos sumos.</w:t>
            </w:r>
            <w:r w:rsidRPr="001B1CFD">
              <w:rPr>
                <w:rFonts w:ascii="Arial" w:hAnsi="Arial" w:cs="Arial"/>
                <w:color w:val="000000"/>
                <w:kern w:val="2"/>
                <w:sz w:val="22"/>
                <w:szCs w:val="22"/>
              </w:rPr>
              <w:t xml:space="preserve"> </w:t>
            </w:r>
          </w:p>
        </w:tc>
      </w:tr>
      <w:tr w:rsidR="00B767F3" w:rsidRPr="001B1CFD" w14:paraId="6CD13A4C"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Pr="001B1CFD" w:rsidRDefault="00DD7479" w:rsidP="00CC4D14">
            <w:pPr>
              <w:jc w:val="both"/>
              <w:rPr>
                <w:rFonts w:ascii="Arial" w:hAnsi="Arial" w:cs="Arial"/>
                <w:b/>
                <w:bCs/>
                <w:kern w:val="2"/>
                <w:sz w:val="22"/>
                <w:szCs w:val="22"/>
              </w:rPr>
            </w:pPr>
            <w:r w:rsidRPr="001B1CFD">
              <w:rPr>
                <w:rFonts w:ascii="Arial" w:hAnsi="Arial" w:cs="Arial"/>
                <w:b/>
                <w:bCs/>
                <w:kern w:val="2"/>
                <w:sz w:val="22"/>
                <w:szCs w:val="22"/>
              </w:rPr>
              <w:t xml:space="preserve">9.3. Tiekėjui / Pirkėjui taikoma bauda nutraukus Sutartį dėl esminio Sutarties pažeidimo </w:t>
            </w:r>
            <w:r w:rsidRPr="001B1CFD">
              <w:rPr>
                <w:rFonts w:ascii="Arial" w:hAnsi="Arial" w:cs="Arial"/>
                <w:b/>
                <w:kern w:val="2"/>
                <w:sz w:val="22"/>
                <w:szCs w:val="22"/>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8292084" w14:textId="15C28795" w:rsidR="00B767F3" w:rsidRPr="00FC0BFE" w:rsidRDefault="00DD7479" w:rsidP="00CC4D14">
            <w:pPr>
              <w:jc w:val="both"/>
              <w:rPr>
                <w:rFonts w:ascii="Arial" w:hAnsi="Arial" w:cs="Arial"/>
                <w:sz w:val="22"/>
                <w:szCs w:val="22"/>
              </w:rPr>
            </w:pPr>
            <w:r w:rsidRPr="001B1CFD">
              <w:rPr>
                <w:rFonts w:ascii="Arial" w:hAnsi="Arial" w:cs="Arial"/>
                <w:sz w:val="22"/>
                <w:szCs w:val="22"/>
              </w:rPr>
              <w:t xml:space="preserve">Nepagrįstai nutraukus Sutarties vykdymą ne Sutartyje nustatyta tvarka, </w:t>
            </w:r>
            <w:r w:rsidRPr="00FC0BFE">
              <w:rPr>
                <w:rFonts w:ascii="Arial" w:hAnsi="Arial" w:cs="Arial"/>
                <w:sz w:val="22"/>
                <w:szCs w:val="22"/>
              </w:rPr>
              <w:t xml:space="preserve">mokama </w:t>
            </w:r>
            <w:r w:rsidR="00FC0BFE" w:rsidRPr="00FC0BFE">
              <w:rPr>
                <w:rFonts w:ascii="Arial" w:hAnsi="Arial" w:cs="Arial"/>
                <w:kern w:val="2"/>
                <w:sz w:val="22"/>
                <w:szCs w:val="22"/>
              </w:rPr>
              <w:t>2</w:t>
            </w:r>
            <w:r w:rsidRPr="00FC0BFE">
              <w:rPr>
                <w:rFonts w:ascii="Arial" w:hAnsi="Arial" w:cs="Arial"/>
                <w:kern w:val="2"/>
                <w:sz w:val="22"/>
                <w:szCs w:val="22"/>
              </w:rPr>
              <w:t xml:space="preserve"> procentų d</w:t>
            </w:r>
            <w:r w:rsidRPr="001B1CFD">
              <w:rPr>
                <w:rFonts w:ascii="Arial" w:hAnsi="Arial" w:cs="Arial"/>
                <w:kern w:val="2"/>
                <w:sz w:val="22"/>
                <w:szCs w:val="22"/>
              </w:rPr>
              <w:t>ydžio bauda nuo Pradinės Sutarties vertės, nurodytos Specialiųjų sąlygų 5.2 punkte.</w:t>
            </w:r>
          </w:p>
        </w:tc>
      </w:tr>
      <w:tr w:rsidR="00B767F3" w:rsidRPr="001B1CFD" w14:paraId="539B299E"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Pr="001B1CFD" w:rsidRDefault="00DD7479" w:rsidP="00CC4D14">
            <w:pPr>
              <w:jc w:val="both"/>
              <w:rPr>
                <w:rFonts w:ascii="Arial" w:hAnsi="Arial" w:cs="Arial"/>
                <w:b/>
                <w:bCs/>
                <w:kern w:val="2"/>
                <w:sz w:val="22"/>
                <w:szCs w:val="22"/>
              </w:rPr>
            </w:pPr>
            <w:r w:rsidRPr="001B1CFD">
              <w:rPr>
                <w:rFonts w:ascii="Arial" w:hAnsi="Arial" w:cs="Arial"/>
                <w:b/>
                <w:bCs/>
                <w:kern w:val="2"/>
                <w:sz w:val="22"/>
                <w:szCs w:val="22"/>
              </w:rPr>
              <w:t xml:space="preserve">9.4. Tiekėjui taikoma bauda dėl esamų subtiekėjų ar specialistų pakeitimo / naujų subtiekėjų </w:t>
            </w:r>
            <w:r w:rsidRPr="001B1CFD">
              <w:rPr>
                <w:rFonts w:ascii="Arial" w:hAnsi="Arial" w:cs="Arial"/>
                <w:b/>
                <w:bCs/>
                <w:kern w:val="2"/>
                <w:sz w:val="22"/>
                <w:szCs w:val="22"/>
              </w:rPr>
              <w:lastRenderedPageBreak/>
              <w:t xml:space="preserve">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01953191" w14:textId="7A048598" w:rsidR="00B767F3" w:rsidRPr="00CC4D14" w:rsidRDefault="00DD7479" w:rsidP="00CC4D14">
            <w:pPr>
              <w:rPr>
                <w:rFonts w:ascii="Arial" w:hAnsi="Arial" w:cs="Arial"/>
                <w:color w:val="000000"/>
                <w:kern w:val="2"/>
                <w:sz w:val="22"/>
                <w:szCs w:val="22"/>
              </w:rPr>
            </w:pPr>
            <w:r w:rsidRPr="001B1CFD">
              <w:rPr>
                <w:rFonts w:ascii="Arial" w:hAnsi="Arial" w:cs="Arial"/>
                <w:color w:val="000000"/>
                <w:kern w:val="2"/>
                <w:sz w:val="22"/>
                <w:szCs w:val="22"/>
              </w:rPr>
              <w:lastRenderedPageBreak/>
              <w:t>Netaikoma</w:t>
            </w:r>
          </w:p>
        </w:tc>
      </w:tr>
      <w:tr w:rsidR="00B767F3" w:rsidRPr="001B1CFD" w14:paraId="3086B7F9"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Pr="001B1CFD" w:rsidRDefault="00DD7479" w:rsidP="00CC4D14">
            <w:pPr>
              <w:jc w:val="both"/>
              <w:rPr>
                <w:rFonts w:ascii="Arial" w:hAnsi="Arial" w:cs="Arial"/>
                <w:b/>
                <w:bCs/>
                <w:kern w:val="2"/>
                <w:sz w:val="22"/>
                <w:szCs w:val="22"/>
              </w:rPr>
            </w:pPr>
            <w:r w:rsidRPr="001B1CFD">
              <w:rPr>
                <w:rFonts w:ascii="Arial" w:hAnsi="Arial" w:cs="Arial"/>
                <w:b/>
                <w:bCs/>
                <w:kern w:val="2"/>
                <w:sz w:val="22"/>
                <w:szCs w:val="22"/>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7F53549" w14:textId="759569B6" w:rsidR="00B767F3" w:rsidRPr="00AE639C" w:rsidRDefault="00971F2A" w:rsidP="00CC4D14">
            <w:pPr>
              <w:jc w:val="both"/>
              <w:rPr>
                <w:rFonts w:ascii="Arial" w:hAnsi="Arial" w:cs="Arial"/>
                <w:kern w:val="2"/>
                <w:sz w:val="22"/>
                <w:szCs w:val="22"/>
              </w:rPr>
            </w:pPr>
            <w:r w:rsidRPr="00AE639C">
              <w:rPr>
                <w:rFonts w:ascii="Arial" w:hAnsi="Arial" w:cs="Arial"/>
                <w:kern w:val="2"/>
                <w:sz w:val="22"/>
                <w:szCs w:val="22"/>
              </w:rPr>
              <w:t xml:space="preserve">Nesilaikant aplinkosauginių </w:t>
            </w:r>
            <w:r w:rsidRPr="00AE639C">
              <w:rPr>
                <w:rFonts w:ascii="Arial" w:hAnsi="Arial" w:cs="Arial"/>
                <w:sz w:val="22"/>
                <w:szCs w:val="22"/>
              </w:rPr>
              <w:t>kriterijų įgyvendinimo tvarkos</w:t>
            </w:r>
            <w:r w:rsidR="00AF1ED9">
              <w:rPr>
                <w:rFonts w:ascii="Arial" w:hAnsi="Arial" w:cs="Arial"/>
                <w:sz w:val="22"/>
                <w:szCs w:val="22"/>
              </w:rPr>
              <w:t>,</w:t>
            </w:r>
            <w:r w:rsidRPr="00AE639C">
              <w:rPr>
                <w:rFonts w:ascii="Arial" w:hAnsi="Arial" w:cs="Arial"/>
                <w:sz w:val="22"/>
                <w:szCs w:val="22"/>
              </w:rPr>
              <w:t xml:space="preserve"> n</w:t>
            </w:r>
            <w:r w:rsidRPr="00AE639C">
              <w:rPr>
                <w:rFonts w:ascii="Arial" w:hAnsi="Arial" w:cs="Arial"/>
                <w:kern w:val="2"/>
                <w:sz w:val="22"/>
                <w:szCs w:val="22"/>
              </w:rPr>
              <w:t xml:space="preserve">urodytos </w:t>
            </w:r>
            <w:r w:rsidR="00AF1ED9">
              <w:rPr>
                <w:rFonts w:ascii="Arial" w:hAnsi="Arial" w:cs="Arial"/>
                <w:kern w:val="2"/>
                <w:sz w:val="22"/>
                <w:szCs w:val="22"/>
              </w:rPr>
              <w:t>S</w:t>
            </w:r>
            <w:r w:rsidR="00AF1ED9" w:rsidRPr="00AE639C">
              <w:rPr>
                <w:rFonts w:ascii="Arial" w:hAnsi="Arial" w:cs="Arial"/>
                <w:kern w:val="2"/>
                <w:sz w:val="22"/>
                <w:szCs w:val="22"/>
              </w:rPr>
              <w:t>utarties</w:t>
            </w:r>
            <w:r w:rsidR="00AF1ED9">
              <w:rPr>
                <w:rFonts w:ascii="Arial" w:hAnsi="Arial" w:cs="Arial"/>
                <w:kern w:val="2"/>
                <w:sz w:val="22"/>
                <w:szCs w:val="22"/>
              </w:rPr>
              <w:t xml:space="preserve"> Specialiųjų sąlygų</w:t>
            </w:r>
            <w:r w:rsidR="00AF1ED9" w:rsidRPr="00AE639C">
              <w:rPr>
                <w:rFonts w:ascii="Arial" w:hAnsi="Arial" w:cs="Arial"/>
                <w:kern w:val="2"/>
                <w:sz w:val="22"/>
                <w:szCs w:val="22"/>
              </w:rPr>
              <w:t xml:space="preserve"> </w:t>
            </w:r>
            <w:r w:rsidRPr="00AE639C">
              <w:rPr>
                <w:rFonts w:ascii="Arial" w:hAnsi="Arial" w:cs="Arial"/>
                <w:kern w:val="2"/>
                <w:sz w:val="22"/>
                <w:szCs w:val="22"/>
              </w:rPr>
              <w:t>13.1 punkte</w:t>
            </w:r>
            <w:r w:rsidR="00AF1ED9">
              <w:rPr>
                <w:rFonts w:ascii="Arial" w:hAnsi="Arial" w:cs="Arial"/>
                <w:kern w:val="2"/>
                <w:sz w:val="22"/>
                <w:szCs w:val="22"/>
              </w:rPr>
              <w:t>,</w:t>
            </w:r>
            <w:r w:rsidRPr="00AE639C">
              <w:rPr>
                <w:rFonts w:ascii="Arial" w:hAnsi="Arial" w:cs="Arial"/>
                <w:kern w:val="2"/>
                <w:sz w:val="22"/>
                <w:szCs w:val="22"/>
              </w:rPr>
              <w:t xml:space="preserve"> už kiekvieną pažeidimo atvejį, </w:t>
            </w:r>
            <w:r w:rsidRPr="00AE639C">
              <w:rPr>
                <w:rFonts w:ascii="Arial" w:hAnsi="Arial" w:cs="Arial"/>
                <w:sz w:val="22"/>
                <w:szCs w:val="22"/>
              </w:rPr>
              <w:t>mokama</w:t>
            </w:r>
            <w:r w:rsidRPr="00AE639C">
              <w:rPr>
                <w:rFonts w:ascii="Arial" w:hAnsi="Arial" w:cs="Arial"/>
                <w:kern w:val="2"/>
                <w:sz w:val="22"/>
                <w:szCs w:val="22"/>
              </w:rPr>
              <w:t xml:space="preserve"> </w:t>
            </w:r>
            <w:r w:rsidR="00CC4D14" w:rsidRPr="00AE639C">
              <w:rPr>
                <w:rFonts w:ascii="Arial" w:hAnsi="Arial" w:cs="Arial"/>
                <w:kern w:val="2"/>
                <w:sz w:val="22"/>
                <w:szCs w:val="22"/>
              </w:rPr>
              <w:t>200</w:t>
            </w:r>
            <w:r w:rsidR="00DD7479" w:rsidRPr="00AE639C">
              <w:rPr>
                <w:rFonts w:ascii="Arial" w:hAnsi="Arial" w:cs="Arial"/>
                <w:kern w:val="2"/>
                <w:sz w:val="22"/>
                <w:szCs w:val="22"/>
              </w:rPr>
              <w:t xml:space="preserve"> Eur (</w:t>
            </w:r>
            <w:r w:rsidR="00CC4D14" w:rsidRPr="00AE639C">
              <w:rPr>
                <w:rFonts w:ascii="Arial" w:hAnsi="Arial" w:cs="Arial"/>
                <w:kern w:val="2"/>
                <w:sz w:val="22"/>
                <w:szCs w:val="22"/>
              </w:rPr>
              <w:t>dviejų šimtų eurų</w:t>
            </w:r>
            <w:r w:rsidR="00DD7479" w:rsidRPr="00AE639C">
              <w:rPr>
                <w:rFonts w:ascii="Arial" w:hAnsi="Arial" w:cs="Arial"/>
                <w:kern w:val="2"/>
                <w:sz w:val="22"/>
                <w:szCs w:val="22"/>
              </w:rPr>
              <w:t>)</w:t>
            </w:r>
            <w:r w:rsidR="00CC4D14" w:rsidRPr="00AE639C">
              <w:rPr>
                <w:rFonts w:ascii="Arial" w:hAnsi="Arial" w:cs="Arial"/>
                <w:kern w:val="2"/>
                <w:sz w:val="22"/>
                <w:szCs w:val="22"/>
              </w:rPr>
              <w:t xml:space="preserve"> dydžio bauda </w:t>
            </w:r>
            <w:r w:rsidR="00CC4D14" w:rsidRPr="00AE639C">
              <w:rPr>
                <w:rFonts w:ascii="Arial" w:eastAsia="Arial" w:hAnsi="Arial" w:cs="Arial"/>
                <w:sz w:val="22"/>
                <w:szCs w:val="22"/>
              </w:rPr>
              <w:t>už kiekvieną atvejį</w:t>
            </w:r>
            <w:r w:rsidR="00DD7479" w:rsidRPr="00AE639C">
              <w:rPr>
                <w:rFonts w:ascii="Arial" w:hAnsi="Arial" w:cs="Arial"/>
                <w:kern w:val="2"/>
                <w:sz w:val="22"/>
                <w:szCs w:val="22"/>
              </w:rPr>
              <w:t>.</w:t>
            </w:r>
          </w:p>
          <w:p w14:paraId="0509F2C9" w14:textId="77777777" w:rsidR="00B767F3" w:rsidRPr="00AE639C" w:rsidRDefault="00B767F3" w:rsidP="00CC4D14">
            <w:pPr>
              <w:jc w:val="both"/>
              <w:rPr>
                <w:rFonts w:ascii="Arial" w:hAnsi="Arial" w:cs="Arial"/>
                <w:color w:val="4472C4"/>
                <w:kern w:val="2"/>
                <w:sz w:val="22"/>
                <w:szCs w:val="22"/>
              </w:rPr>
            </w:pPr>
          </w:p>
          <w:p w14:paraId="69B3C483" w14:textId="44FFAA75" w:rsidR="00A22E35" w:rsidRPr="00CC4D14" w:rsidRDefault="00DD7479" w:rsidP="00CC4D14">
            <w:pPr>
              <w:jc w:val="both"/>
              <w:rPr>
                <w:rFonts w:ascii="Arial" w:hAnsi="Arial" w:cs="Arial"/>
                <w:kern w:val="2"/>
                <w:sz w:val="22"/>
                <w:szCs w:val="22"/>
                <w:highlight w:val="yellow"/>
              </w:rPr>
            </w:pPr>
            <w:r w:rsidRPr="00AE639C">
              <w:rPr>
                <w:rFonts w:ascii="Arial" w:hAnsi="Arial" w:cs="Arial"/>
                <w:kern w:val="2"/>
                <w:sz w:val="22"/>
                <w:szCs w:val="22"/>
              </w:rPr>
              <w:t>Tiekėjas sumoka nustatyto dydžio baudą arba iki Sutarties galiojimo pabaigos įsipareigoja Lietuvos Respublikos teritorijoje pasodinti baudos vertę atitinkančių medžių skaičių (1 medis = 2 Eur) ir Pirkėjui pateikti tai įrodančius dokumentus</w:t>
            </w:r>
            <w:r w:rsidR="00CC4D14" w:rsidRPr="00AE639C">
              <w:rPr>
                <w:rFonts w:ascii="Arial" w:hAnsi="Arial" w:cs="Arial"/>
                <w:kern w:val="2"/>
                <w:sz w:val="22"/>
                <w:szCs w:val="22"/>
              </w:rPr>
              <w:t>.</w:t>
            </w:r>
          </w:p>
        </w:tc>
      </w:tr>
      <w:tr w:rsidR="00B767F3" w:rsidRPr="001B1CFD" w14:paraId="3F603DB5"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Pr="00971F2A" w:rsidRDefault="00DD7479">
            <w:pPr>
              <w:rPr>
                <w:rFonts w:ascii="Arial" w:hAnsi="Arial" w:cs="Arial"/>
                <w:b/>
                <w:bCs/>
                <w:kern w:val="2"/>
                <w:sz w:val="22"/>
                <w:szCs w:val="22"/>
              </w:rPr>
            </w:pPr>
            <w:r w:rsidRPr="00971F2A">
              <w:rPr>
                <w:rFonts w:ascii="Arial" w:hAnsi="Arial" w:cs="Arial"/>
                <w:b/>
                <w:bCs/>
                <w:kern w:val="2"/>
                <w:sz w:val="22"/>
                <w:szCs w:val="22"/>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71A84AA" w14:textId="52773A57" w:rsidR="00B767F3" w:rsidRPr="00971F2A" w:rsidRDefault="005E1046">
            <w:pPr>
              <w:rPr>
                <w:rFonts w:ascii="Arial" w:hAnsi="Arial" w:cs="Arial"/>
                <w:kern w:val="2"/>
                <w:sz w:val="22"/>
                <w:szCs w:val="22"/>
              </w:rPr>
            </w:pPr>
            <w:r w:rsidRPr="00971F2A">
              <w:rPr>
                <w:rFonts w:ascii="Arial" w:hAnsi="Arial" w:cs="Arial"/>
                <w:kern w:val="2"/>
                <w:sz w:val="22"/>
                <w:szCs w:val="22"/>
              </w:rPr>
              <w:t xml:space="preserve">1500.00 Eur </w:t>
            </w:r>
          </w:p>
        </w:tc>
      </w:tr>
      <w:tr w:rsidR="00B767F3" w:rsidRPr="001B1CFD" w14:paraId="614E4634"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Pr="001B1CFD" w:rsidRDefault="00DD7479" w:rsidP="00971F2A">
            <w:pPr>
              <w:jc w:val="both"/>
              <w:rPr>
                <w:rFonts w:ascii="Arial" w:hAnsi="Arial" w:cs="Arial"/>
                <w:b/>
                <w:bCs/>
                <w:kern w:val="2"/>
                <w:sz w:val="22"/>
                <w:szCs w:val="22"/>
              </w:rPr>
            </w:pPr>
            <w:r w:rsidRPr="001B1CFD">
              <w:rPr>
                <w:rFonts w:ascii="Arial" w:hAnsi="Arial" w:cs="Arial"/>
                <w:b/>
                <w:bCs/>
                <w:kern w:val="2"/>
                <w:sz w:val="22"/>
                <w:szCs w:val="22"/>
              </w:rPr>
              <w:t xml:space="preserve">9.7. Tiekėjui taikomos netesybos dėl pirkimo dokumentuose nustatytų Kokybinių kriterijų </w:t>
            </w:r>
            <w:proofErr w:type="spellStart"/>
            <w:r w:rsidRPr="001B1CFD">
              <w:rPr>
                <w:rFonts w:ascii="Arial" w:hAnsi="Arial" w:cs="Arial"/>
                <w:b/>
                <w:bCs/>
                <w:kern w:val="2"/>
                <w:sz w:val="22"/>
                <w:szCs w:val="22"/>
              </w:rPr>
              <w:t>nepasiekimo</w:t>
            </w:r>
            <w:proofErr w:type="spellEnd"/>
            <w:r w:rsidRPr="001B1CFD">
              <w:rPr>
                <w:rFonts w:ascii="Arial" w:hAnsi="Arial" w:cs="Arial"/>
                <w:b/>
                <w:bCs/>
                <w:kern w:val="2"/>
                <w:sz w:val="22"/>
                <w:szCs w:val="22"/>
              </w:rPr>
              <w:t xml:space="preserve"> Sutarties vykdymo metu</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5C591A2E" w14:textId="3FE92BE1" w:rsidR="00841647" w:rsidRPr="001B1CFD" w:rsidRDefault="00DD7479" w:rsidP="00971F2A">
            <w:pPr>
              <w:jc w:val="both"/>
              <w:rPr>
                <w:rFonts w:ascii="Arial" w:hAnsi="Arial" w:cs="Arial"/>
                <w:color w:val="4472C4"/>
                <w:kern w:val="2"/>
                <w:sz w:val="22"/>
                <w:szCs w:val="22"/>
              </w:rPr>
            </w:pPr>
            <w:r w:rsidRPr="001B1CFD">
              <w:rPr>
                <w:rFonts w:ascii="Arial" w:hAnsi="Arial" w:cs="Arial"/>
                <w:kern w:val="2"/>
                <w:sz w:val="22"/>
                <w:szCs w:val="22"/>
              </w:rPr>
              <w:t xml:space="preserve">Netaikoma </w:t>
            </w:r>
          </w:p>
        </w:tc>
      </w:tr>
      <w:tr w:rsidR="00B767F3" w:rsidRPr="001B1CFD" w14:paraId="11D432F4"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Pr="001B1CFD" w:rsidRDefault="00DD7479" w:rsidP="00971F2A">
            <w:pPr>
              <w:jc w:val="both"/>
              <w:rPr>
                <w:rFonts w:ascii="Arial" w:hAnsi="Arial" w:cs="Arial"/>
                <w:b/>
                <w:bCs/>
                <w:kern w:val="2"/>
                <w:sz w:val="22"/>
                <w:szCs w:val="22"/>
              </w:rPr>
            </w:pPr>
            <w:r w:rsidRPr="001B1CFD">
              <w:rPr>
                <w:rFonts w:ascii="Arial" w:hAnsi="Arial" w:cs="Arial"/>
                <w:b/>
                <w:bCs/>
                <w:kern w:val="2"/>
                <w:sz w:val="22"/>
                <w:szCs w:val="22"/>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29DCAC8C" w14:textId="4A0F8A56" w:rsidR="00B767F3" w:rsidRPr="00971F2A" w:rsidRDefault="00DD7479" w:rsidP="00971F2A">
            <w:pPr>
              <w:jc w:val="both"/>
              <w:rPr>
                <w:rFonts w:ascii="Arial" w:hAnsi="Arial" w:cs="Arial"/>
                <w:kern w:val="2"/>
                <w:sz w:val="22"/>
                <w:szCs w:val="22"/>
              </w:rPr>
            </w:pPr>
            <w:r w:rsidRPr="001B1CFD">
              <w:rPr>
                <w:rFonts w:ascii="Arial" w:hAnsi="Arial" w:cs="Arial"/>
                <w:kern w:val="2"/>
                <w:sz w:val="22"/>
                <w:szCs w:val="22"/>
              </w:rPr>
              <w:t>Netaikoma</w:t>
            </w:r>
          </w:p>
        </w:tc>
      </w:tr>
      <w:tr w:rsidR="00B767F3" w:rsidRPr="001B1CFD" w14:paraId="57850F0C"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Pr="001B1CFD" w:rsidRDefault="00DD7479" w:rsidP="00971F2A">
            <w:pPr>
              <w:jc w:val="both"/>
              <w:rPr>
                <w:rFonts w:ascii="Arial" w:hAnsi="Arial" w:cs="Arial"/>
                <w:b/>
                <w:bCs/>
                <w:kern w:val="2"/>
                <w:sz w:val="22"/>
                <w:szCs w:val="22"/>
              </w:rPr>
            </w:pPr>
            <w:r w:rsidRPr="001B1CFD">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9FF058F" w14:textId="513AEBF8" w:rsidR="00B767F3" w:rsidRPr="00971F2A" w:rsidRDefault="00DD7479" w:rsidP="00971F2A">
            <w:pPr>
              <w:spacing w:line="259" w:lineRule="auto"/>
              <w:jc w:val="both"/>
              <w:rPr>
                <w:rFonts w:ascii="Arial" w:hAnsi="Arial" w:cs="Arial"/>
                <w:kern w:val="2"/>
                <w:sz w:val="22"/>
                <w:szCs w:val="22"/>
              </w:rPr>
            </w:pPr>
            <w:r w:rsidRPr="001B1CFD">
              <w:rPr>
                <w:rFonts w:ascii="Arial" w:hAnsi="Arial" w:cs="Arial"/>
                <w:kern w:val="2"/>
                <w:sz w:val="22"/>
                <w:szCs w:val="22"/>
              </w:rPr>
              <w:t>Netaikoma</w:t>
            </w:r>
            <w:r w:rsidR="00AE231E" w:rsidRPr="001B1CFD">
              <w:rPr>
                <w:rFonts w:ascii="Arial" w:hAnsi="Arial" w:cs="Arial"/>
                <w:kern w:val="2"/>
                <w:sz w:val="22"/>
                <w:szCs w:val="22"/>
              </w:rPr>
              <w:t xml:space="preserve"> </w:t>
            </w:r>
          </w:p>
        </w:tc>
      </w:tr>
      <w:tr w:rsidR="00B767F3" w:rsidRPr="001B1CFD" w14:paraId="40E1CD30"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Pr="001B1CFD" w:rsidRDefault="00DD7479">
            <w:pPr>
              <w:rPr>
                <w:rFonts w:ascii="Arial" w:hAnsi="Arial" w:cs="Arial"/>
                <w:b/>
                <w:bCs/>
                <w:kern w:val="2"/>
                <w:sz w:val="22"/>
                <w:szCs w:val="22"/>
              </w:rPr>
            </w:pPr>
            <w:r w:rsidRPr="001B1CFD">
              <w:rPr>
                <w:rFonts w:ascii="Arial" w:hAnsi="Arial" w:cs="Arial"/>
                <w:b/>
                <w:bCs/>
                <w:kern w:val="2"/>
                <w:sz w:val="22"/>
                <w:szCs w:val="22"/>
              </w:rPr>
              <w:t>9.10. Kitos netesybos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41965FB0" w14:textId="2C8B80A7" w:rsidR="00B767F3" w:rsidRPr="001B1CFD" w:rsidRDefault="00971F2A">
            <w:pPr>
              <w:rPr>
                <w:rFonts w:ascii="Arial" w:hAnsi="Arial" w:cs="Arial"/>
                <w:color w:val="4472C4"/>
                <w:kern w:val="2"/>
                <w:sz w:val="22"/>
                <w:szCs w:val="22"/>
              </w:rPr>
            </w:pPr>
            <w:r w:rsidRPr="00971F2A">
              <w:rPr>
                <w:rFonts w:ascii="Arial" w:hAnsi="Arial" w:cs="Arial"/>
                <w:kern w:val="2"/>
                <w:sz w:val="22"/>
                <w:szCs w:val="22"/>
              </w:rPr>
              <w:t>Netaikoma</w:t>
            </w:r>
          </w:p>
        </w:tc>
      </w:tr>
      <w:tr w:rsidR="00B767F3" w:rsidRPr="001B1CFD" w14:paraId="0126462E" w14:textId="77777777" w:rsidTr="00FC0BFE">
        <w:trPr>
          <w:trHeight w:val="300"/>
        </w:trPr>
        <w:tc>
          <w:tcPr>
            <w:tcW w:w="9634" w:type="dxa"/>
            <w:gridSpan w:val="5"/>
            <w:vAlign w:val="center"/>
          </w:tcPr>
          <w:p w14:paraId="318973A5" w14:textId="13735709" w:rsidR="00B767F3" w:rsidRPr="001B1CFD" w:rsidRDefault="00DD7479">
            <w:pPr>
              <w:jc w:val="center"/>
              <w:rPr>
                <w:rFonts w:ascii="Arial" w:hAnsi="Arial" w:cs="Arial"/>
                <w:b/>
                <w:bCs/>
                <w:kern w:val="2"/>
                <w:sz w:val="22"/>
                <w:szCs w:val="22"/>
              </w:rPr>
            </w:pPr>
            <w:r w:rsidRPr="001B1CFD">
              <w:rPr>
                <w:rFonts w:ascii="Arial" w:hAnsi="Arial" w:cs="Arial"/>
                <w:b/>
                <w:kern w:val="2"/>
                <w:sz w:val="22"/>
                <w:szCs w:val="22"/>
              </w:rPr>
              <w:t>10. ESMINĖS SUTARTIES SĄLYGOS</w:t>
            </w:r>
          </w:p>
        </w:tc>
      </w:tr>
      <w:tr w:rsidR="00B767F3" w:rsidRPr="001B1CFD" w14:paraId="4D59E15A" w14:textId="77777777" w:rsidTr="00FC0BFE">
        <w:trPr>
          <w:trHeight w:val="300"/>
        </w:trPr>
        <w:tc>
          <w:tcPr>
            <w:tcW w:w="2707" w:type="dxa"/>
            <w:gridSpan w:val="3"/>
            <w:vAlign w:val="center"/>
          </w:tcPr>
          <w:p w14:paraId="345EFFE5" w14:textId="77777777" w:rsidR="00B767F3" w:rsidRPr="001B1CFD" w:rsidRDefault="00DD7479">
            <w:pPr>
              <w:rPr>
                <w:rFonts w:ascii="Arial" w:hAnsi="Arial" w:cs="Arial"/>
                <w:b/>
                <w:bCs/>
                <w:kern w:val="2"/>
                <w:sz w:val="22"/>
                <w:szCs w:val="22"/>
              </w:rPr>
            </w:pPr>
            <w:r w:rsidRPr="001B1CFD">
              <w:rPr>
                <w:rFonts w:ascii="Arial" w:hAnsi="Arial" w:cs="Arial"/>
                <w:b/>
                <w:bCs/>
                <w:sz w:val="22"/>
                <w:szCs w:val="22"/>
              </w:rPr>
              <w:t>10.1. Esminės Sutarties sąlygos</w:t>
            </w:r>
          </w:p>
        </w:tc>
        <w:tc>
          <w:tcPr>
            <w:tcW w:w="6927" w:type="dxa"/>
            <w:gridSpan w:val="2"/>
            <w:vAlign w:val="center"/>
          </w:tcPr>
          <w:p w14:paraId="3657475F" w14:textId="76EBF9A1" w:rsidR="00B767F3" w:rsidRPr="00971F2A" w:rsidRDefault="002A6710" w:rsidP="00971F2A">
            <w:pPr>
              <w:jc w:val="both"/>
              <w:rPr>
                <w:rFonts w:ascii="Arial" w:hAnsi="Arial" w:cs="Arial"/>
                <w:kern w:val="2"/>
                <w:sz w:val="22"/>
                <w:szCs w:val="22"/>
              </w:rPr>
            </w:pPr>
            <w:r>
              <w:rPr>
                <w:rFonts w:ascii="Arial" w:hAnsi="Arial" w:cs="Arial"/>
                <w:kern w:val="2"/>
                <w:sz w:val="22"/>
                <w:szCs w:val="22"/>
              </w:rPr>
              <w:t>Netaikoma</w:t>
            </w:r>
            <w:r w:rsidR="00971F2A">
              <w:rPr>
                <w:rFonts w:ascii="Arial" w:hAnsi="Arial" w:cs="Arial"/>
                <w:kern w:val="2"/>
                <w:sz w:val="22"/>
                <w:szCs w:val="22"/>
              </w:rPr>
              <w:t xml:space="preserve"> </w:t>
            </w:r>
          </w:p>
        </w:tc>
      </w:tr>
      <w:tr w:rsidR="00B767F3" w:rsidRPr="001B1CFD" w14:paraId="0F5458CF" w14:textId="77777777" w:rsidTr="00FC0BFE">
        <w:trPr>
          <w:trHeight w:val="300"/>
        </w:trPr>
        <w:tc>
          <w:tcPr>
            <w:tcW w:w="2700" w:type="dxa"/>
            <w:gridSpan w:val="2"/>
            <w:vAlign w:val="center"/>
          </w:tcPr>
          <w:p w14:paraId="0C270B5F" w14:textId="77777777" w:rsidR="00B767F3" w:rsidRPr="001B1CFD" w:rsidRDefault="00DD7479" w:rsidP="00971F2A">
            <w:pPr>
              <w:jc w:val="both"/>
              <w:rPr>
                <w:rFonts w:ascii="Arial" w:hAnsi="Arial" w:cs="Arial"/>
                <w:b/>
                <w:bCs/>
                <w:kern w:val="2"/>
                <w:sz w:val="22"/>
                <w:szCs w:val="22"/>
              </w:rPr>
            </w:pPr>
            <w:r w:rsidRPr="001B1CFD">
              <w:rPr>
                <w:rFonts w:ascii="Arial" w:hAnsi="Arial" w:cs="Arial"/>
                <w:b/>
                <w:bCs/>
                <w:kern w:val="2"/>
                <w:sz w:val="22"/>
                <w:szCs w:val="22"/>
              </w:rPr>
              <w:t>10.2. Dideli arba nuolatiniai esminės Sutarties sąlygos vykdymo trūkumai</w:t>
            </w:r>
          </w:p>
        </w:tc>
        <w:tc>
          <w:tcPr>
            <w:tcW w:w="6934" w:type="dxa"/>
            <w:gridSpan w:val="3"/>
            <w:vAlign w:val="center"/>
          </w:tcPr>
          <w:p w14:paraId="27FF7C68" w14:textId="7212677E" w:rsidR="00B767F3" w:rsidRPr="001B1CFD" w:rsidRDefault="002A6710" w:rsidP="00971F2A">
            <w:pPr>
              <w:jc w:val="both"/>
              <w:rPr>
                <w:rFonts w:ascii="Arial" w:hAnsi="Arial" w:cs="Arial"/>
                <w:kern w:val="2"/>
                <w:sz w:val="22"/>
                <w:szCs w:val="22"/>
              </w:rPr>
            </w:pPr>
            <w:r>
              <w:rPr>
                <w:rFonts w:ascii="Arial" w:hAnsi="Arial" w:cs="Arial"/>
                <w:kern w:val="2"/>
                <w:sz w:val="22"/>
                <w:szCs w:val="22"/>
              </w:rPr>
              <w:t>Netaikoma</w:t>
            </w:r>
          </w:p>
        </w:tc>
      </w:tr>
      <w:tr w:rsidR="00B767F3" w:rsidRPr="001B1CFD" w14:paraId="70836C3F" w14:textId="77777777" w:rsidTr="00FC0BFE">
        <w:trPr>
          <w:trHeight w:val="300"/>
        </w:trPr>
        <w:tc>
          <w:tcPr>
            <w:tcW w:w="9634" w:type="dxa"/>
            <w:gridSpan w:val="5"/>
            <w:vAlign w:val="center"/>
          </w:tcPr>
          <w:p w14:paraId="31DFC488"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11. SUTARTIES GALIOJIMAS IR KEITIMAS</w:t>
            </w:r>
          </w:p>
        </w:tc>
      </w:tr>
      <w:tr w:rsidR="00B767F3" w:rsidRPr="001B1CFD" w14:paraId="1E6FEC14"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72AC7319" w14:textId="031E8A7B" w:rsidR="00971F2A" w:rsidRPr="00AB23EE" w:rsidRDefault="00971F2A" w:rsidP="00114858">
            <w:pPr>
              <w:pStyle w:val="Tekstas"/>
              <w:ind w:firstLine="0"/>
              <w:rPr>
                <w:rFonts w:ascii="Arial" w:hAnsi="Arial" w:cs="Arial"/>
                <w:sz w:val="22"/>
                <w:szCs w:val="22"/>
              </w:rPr>
            </w:pPr>
            <w:r w:rsidRPr="00AB23EE">
              <w:rPr>
                <w:rFonts w:ascii="Arial" w:hAnsi="Arial" w:cs="Arial"/>
                <w:sz w:val="22"/>
                <w:szCs w:val="22"/>
              </w:rPr>
              <w:t xml:space="preserve">Sutartis laikoma sudaryta ir įsigalioja ją pasirašius įgaliotiems Šalių atstovams, nustatyta tvarka užregistravus, ir galioja iki visiško </w:t>
            </w:r>
            <w:r w:rsidRPr="00AB23EE">
              <w:rPr>
                <w:rFonts w:ascii="Arial" w:hAnsi="Arial" w:cs="Arial"/>
                <w:sz w:val="22"/>
                <w:szCs w:val="22"/>
              </w:rPr>
              <w:lastRenderedPageBreak/>
              <w:t xml:space="preserve">Sutartinių įsipareigojimų įvykdymo arba Sutarties nutraukimo, bet ne ilgiau nei </w:t>
            </w:r>
            <w:r w:rsidR="00114858">
              <w:rPr>
                <w:rFonts w:ascii="Arial" w:hAnsi="Arial" w:cs="Arial"/>
                <w:b/>
                <w:bCs/>
                <w:sz w:val="22"/>
                <w:szCs w:val="22"/>
              </w:rPr>
              <w:t>12 mėnesių.</w:t>
            </w:r>
            <w:r w:rsidRPr="00AB23EE">
              <w:rPr>
                <w:rFonts w:ascii="Arial" w:hAnsi="Arial" w:cs="Arial"/>
                <w:sz w:val="22"/>
                <w:szCs w:val="22"/>
              </w:rPr>
              <w:t xml:space="preserve"> </w:t>
            </w:r>
          </w:p>
          <w:p w14:paraId="5CC87221" w14:textId="77777777" w:rsidR="00971F2A" w:rsidRPr="00AB23EE" w:rsidRDefault="00971F2A" w:rsidP="00114858">
            <w:pPr>
              <w:jc w:val="both"/>
              <w:rPr>
                <w:rFonts w:ascii="Arial" w:eastAsia="Calibri" w:hAnsi="Arial" w:cs="Arial"/>
                <w:iCs/>
                <w:color w:val="000000"/>
                <w:sz w:val="22"/>
                <w:szCs w:val="22"/>
              </w:rPr>
            </w:pPr>
            <w:r w:rsidRPr="00AB23EE">
              <w:rPr>
                <w:rFonts w:ascii="Arial" w:eastAsia="Calibri" w:hAnsi="Arial" w:cs="Arial"/>
                <w:iCs/>
                <w:sz w:val="22"/>
                <w:szCs w:val="22"/>
              </w:rPr>
              <w:t>Į bendrą Sutarties galiojimo terminą neįtrauktas atsiskaitymui skirtas terminas.</w:t>
            </w:r>
          </w:p>
          <w:p w14:paraId="0DC01EF2" w14:textId="45B330B7" w:rsidR="00B767F3" w:rsidRPr="001B1CFD" w:rsidRDefault="00971F2A" w:rsidP="00114858">
            <w:pPr>
              <w:jc w:val="both"/>
              <w:rPr>
                <w:rFonts w:ascii="Arial" w:hAnsi="Arial" w:cs="Arial"/>
                <w:color w:val="4472C4"/>
                <w:kern w:val="2"/>
                <w:sz w:val="22"/>
                <w:szCs w:val="22"/>
              </w:rPr>
            </w:pPr>
            <w:r w:rsidRPr="00AB23EE">
              <w:rPr>
                <w:rFonts w:ascii="Arial" w:hAnsi="Arial" w:cs="Arial"/>
                <w:sz w:val="22"/>
                <w:szCs w:val="22"/>
              </w:rPr>
              <w:t>Sutarties galiojimo metu Sutarties pradinė vertė, nurodyta Sutarties Specialiųjų sąlygų 5.2 punkte, negali būti viršyta.</w:t>
            </w:r>
          </w:p>
        </w:tc>
      </w:tr>
      <w:tr w:rsidR="00B767F3" w:rsidRPr="001B1CFD" w14:paraId="6568EF21" w14:textId="77777777" w:rsidTr="00FC0BFE">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lastRenderedPageBreak/>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vAlign w:val="center"/>
          </w:tcPr>
          <w:p w14:paraId="098AEB03" w14:textId="41233EE5" w:rsidR="00114858" w:rsidRPr="00AB23EE" w:rsidRDefault="00114858" w:rsidP="00114858">
            <w:pPr>
              <w:jc w:val="both"/>
              <w:rPr>
                <w:rFonts w:ascii="Arial" w:eastAsia="Calibri" w:hAnsi="Arial" w:cs="Arial"/>
                <w:iCs/>
                <w:sz w:val="22"/>
                <w:szCs w:val="22"/>
              </w:rPr>
            </w:pPr>
            <w:r w:rsidRPr="00AB23EE">
              <w:rPr>
                <w:rFonts w:ascii="Arial" w:eastAsia="Calibri" w:hAnsi="Arial" w:cs="Arial"/>
                <w:iCs/>
                <w:sz w:val="22"/>
                <w:szCs w:val="22"/>
              </w:rPr>
              <w:t xml:space="preserve">Sutartis gali būti pratęsta </w:t>
            </w:r>
            <w:r w:rsidRPr="00AB23EE">
              <w:rPr>
                <w:rFonts w:ascii="Arial" w:eastAsia="Calibri" w:hAnsi="Arial" w:cs="Arial"/>
                <w:b/>
                <w:bCs/>
                <w:iCs/>
                <w:sz w:val="22"/>
                <w:szCs w:val="22"/>
              </w:rPr>
              <w:t>automatiškai</w:t>
            </w:r>
            <w:r w:rsidRPr="00AB23EE">
              <w:rPr>
                <w:rFonts w:ascii="Arial" w:eastAsia="Calibri" w:hAnsi="Arial" w:cs="Arial"/>
                <w:iCs/>
                <w:sz w:val="22"/>
                <w:szCs w:val="22"/>
              </w:rPr>
              <w:t xml:space="preserve">, tomis pačiomis sąlygomis be atskiro rašytinio Šalių susitarimo </w:t>
            </w:r>
            <w:r w:rsidRPr="00AB23EE">
              <w:rPr>
                <w:rFonts w:ascii="Arial" w:eastAsia="Calibri" w:hAnsi="Arial" w:cs="Arial"/>
                <w:b/>
                <w:bCs/>
                <w:iCs/>
                <w:sz w:val="22"/>
                <w:szCs w:val="22"/>
              </w:rPr>
              <w:t>2 (du) kartus po 12 (dvylika) mėnesių</w:t>
            </w:r>
            <w:r w:rsidRPr="00AB23EE">
              <w:rPr>
                <w:rFonts w:ascii="Arial" w:eastAsia="Calibri" w:hAnsi="Arial" w:cs="Arial"/>
                <w:iCs/>
                <w:sz w:val="22"/>
                <w:szCs w:val="22"/>
              </w:rPr>
              <w:t>, jei nebus išnaudota Pradinė Sutarties vertė</w:t>
            </w:r>
            <w:r w:rsidRPr="00AB23EE">
              <w:rPr>
                <w:rFonts w:eastAsia="Calibri"/>
              </w:rPr>
              <w:t xml:space="preserve"> </w:t>
            </w:r>
            <w:r w:rsidRPr="00AB23EE">
              <w:rPr>
                <w:rFonts w:ascii="Arial" w:eastAsia="Calibri" w:hAnsi="Arial" w:cs="Arial"/>
                <w:iCs/>
                <w:sz w:val="22"/>
                <w:szCs w:val="22"/>
              </w:rPr>
              <w:t xml:space="preserve">ir jei, likus ne mažiau kaip </w:t>
            </w:r>
            <w:r w:rsidRPr="00114858">
              <w:rPr>
                <w:rFonts w:ascii="Arial" w:eastAsia="Calibri" w:hAnsi="Arial" w:cs="Arial"/>
                <w:b/>
                <w:bCs/>
                <w:iCs/>
                <w:sz w:val="22"/>
                <w:szCs w:val="22"/>
              </w:rPr>
              <w:t>45 dienų</w:t>
            </w:r>
            <w:r w:rsidRPr="00AB23EE">
              <w:rPr>
                <w:rFonts w:ascii="Arial" w:eastAsia="Calibri" w:hAnsi="Arial" w:cs="Arial"/>
                <w:iCs/>
                <w:sz w:val="22"/>
                <w:szCs w:val="22"/>
              </w:rPr>
              <w:t xml:space="preserve"> iki Sutarties galiojimo pabaigos nei viena iš Šalių neinformuos raštu apie ketinimą nepratęsti Sutarties sekantiems 12 (dvylikai) mėnesių. Bendras Sutarties galiojimo laikotarpis (įvertinus jos galimus pratęsimus) negali būti ilgesnis nei </w:t>
            </w:r>
            <w:r w:rsidRPr="00114858">
              <w:rPr>
                <w:rFonts w:ascii="Arial" w:eastAsia="Calibri" w:hAnsi="Arial" w:cs="Arial"/>
                <w:b/>
                <w:bCs/>
                <w:iCs/>
                <w:sz w:val="22"/>
                <w:szCs w:val="22"/>
              </w:rPr>
              <w:t>36 (trisdešimt šeši) mėnesiai</w:t>
            </w:r>
            <w:r w:rsidRPr="00AB23EE">
              <w:rPr>
                <w:rFonts w:ascii="Arial" w:eastAsia="Calibri" w:hAnsi="Arial" w:cs="Arial"/>
                <w:iCs/>
                <w:sz w:val="22"/>
                <w:szCs w:val="22"/>
              </w:rPr>
              <w:t xml:space="preserve">. </w:t>
            </w:r>
          </w:p>
          <w:p w14:paraId="31667B4D" w14:textId="77777777" w:rsidR="00114858" w:rsidRPr="00AB23EE" w:rsidRDefault="00114858" w:rsidP="00114858">
            <w:pPr>
              <w:jc w:val="both"/>
              <w:rPr>
                <w:rFonts w:ascii="Arial" w:eastAsia="Calibri" w:hAnsi="Arial" w:cs="Arial"/>
                <w:iCs/>
                <w:color w:val="000000"/>
                <w:sz w:val="22"/>
                <w:szCs w:val="22"/>
              </w:rPr>
            </w:pPr>
            <w:r w:rsidRPr="00AB23EE">
              <w:rPr>
                <w:rFonts w:ascii="Arial" w:eastAsia="Calibri" w:hAnsi="Arial" w:cs="Arial"/>
                <w:iCs/>
                <w:sz w:val="22"/>
                <w:szCs w:val="22"/>
              </w:rPr>
              <w:t>Į bendrą Sutarties galiojimo terminą neįtrauktas atsiskaitymui skirtas terminas.</w:t>
            </w:r>
          </w:p>
          <w:p w14:paraId="5BFF1F84" w14:textId="43950F11" w:rsidR="00B767F3" w:rsidRPr="001B1CFD" w:rsidRDefault="00114858" w:rsidP="00114858">
            <w:pPr>
              <w:jc w:val="both"/>
              <w:rPr>
                <w:rFonts w:ascii="Arial" w:hAnsi="Arial" w:cs="Arial"/>
                <w:kern w:val="2"/>
                <w:sz w:val="22"/>
                <w:szCs w:val="22"/>
              </w:rPr>
            </w:pPr>
            <w:r w:rsidRPr="00AB23EE">
              <w:rPr>
                <w:rFonts w:ascii="Arial" w:hAnsi="Arial" w:cs="Arial"/>
                <w:kern w:val="2"/>
                <w:sz w:val="22"/>
                <w:szCs w:val="22"/>
              </w:rPr>
              <w:t>Sutarties galiojimo metu Sutarties pradinė vertė, nurodyta Sutarties Specialiųjų sąlygų 5.2 punkte, negali būti viršyta.</w:t>
            </w:r>
          </w:p>
        </w:tc>
      </w:tr>
      <w:tr w:rsidR="00B767F3" w:rsidRPr="001B1CFD" w14:paraId="0284242D" w14:textId="77777777" w:rsidTr="00FC0BFE">
        <w:trPr>
          <w:trHeight w:val="300"/>
        </w:trPr>
        <w:tc>
          <w:tcPr>
            <w:tcW w:w="9634" w:type="dxa"/>
            <w:gridSpan w:val="5"/>
            <w:vAlign w:val="center"/>
          </w:tcPr>
          <w:p w14:paraId="05AABF93"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12. SUTARTIES NUTRAUKIMAS</w:t>
            </w:r>
          </w:p>
        </w:tc>
      </w:tr>
      <w:tr w:rsidR="00B767F3" w:rsidRPr="001B1CFD" w14:paraId="02CDEAC4" w14:textId="77777777" w:rsidTr="00FC0BFE">
        <w:trPr>
          <w:trHeight w:val="300"/>
        </w:trPr>
        <w:tc>
          <w:tcPr>
            <w:tcW w:w="2689" w:type="dxa"/>
            <w:vAlign w:val="center"/>
          </w:tcPr>
          <w:p w14:paraId="226C878D"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t>12.1. Sutarties nutraukimo pagrindai</w:t>
            </w:r>
          </w:p>
        </w:tc>
        <w:tc>
          <w:tcPr>
            <w:tcW w:w="6945" w:type="dxa"/>
            <w:gridSpan w:val="4"/>
            <w:vAlign w:val="center"/>
          </w:tcPr>
          <w:p w14:paraId="6FAE0A4C" w14:textId="17B06605" w:rsidR="00B767F3" w:rsidRPr="00114858" w:rsidRDefault="00DD7479" w:rsidP="00114858">
            <w:pPr>
              <w:jc w:val="both"/>
              <w:rPr>
                <w:rFonts w:ascii="Arial" w:hAnsi="Arial" w:cs="Arial"/>
                <w:kern w:val="2"/>
                <w:sz w:val="22"/>
                <w:szCs w:val="22"/>
              </w:rPr>
            </w:pPr>
            <w:r w:rsidRPr="001B1CFD">
              <w:rPr>
                <w:rFonts w:ascii="Arial" w:hAnsi="Arial" w:cs="Arial"/>
                <w:kern w:val="2"/>
                <w:sz w:val="22"/>
                <w:szCs w:val="22"/>
              </w:rPr>
              <w:t>Sutartis gali būti nutraukiama rašytiniu Šalių susitarimu arba vienašališkai, Bendrosiose sąlygose nustatyta tvarka.</w:t>
            </w:r>
          </w:p>
        </w:tc>
      </w:tr>
      <w:tr w:rsidR="00B767F3" w:rsidRPr="001B1CFD" w14:paraId="69CB11D9" w14:textId="77777777" w:rsidTr="00FC0BFE">
        <w:trPr>
          <w:trHeight w:val="300"/>
        </w:trPr>
        <w:tc>
          <w:tcPr>
            <w:tcW w:w="2689" w:type="dxa"/>
            <w:vAlign w:val="center"/>
          </w:tcPr>
          <w:p w14:paraId="08CC1A68" w14:textId="65469A04" w:rsidR="00B767F3" w:rsidRPr="001B1CFD" w:rsidRDefault="00DD7479">
            <w:pPr>
              <w:rPr>
                <w:rFonts w:ascii="Arial" w:hAnsi="Arial" w:cs="Arial"/>
                <w:b/>
                <w:bCs/>
                <w:kern w:val="2"/>
                <w:sz w:val="22"/>
                <w:szCs w:val="22"/>
              </w:rPr>
            </w:pPr>
            <w:r w:rsidRPr="001B1CFD">
              <w:rPr>
                <w:rFonts w:ascii="Arial" w:hAnsi="Arial" w:cs="Arial"/>
                <w:b/>
                <w:bCs/>
                <w:kern w:val="2"/>
                <w:sz w:val="22"/>
                <w:szCs w:val="22"/>
              </w:rPr>
              <w:t>12.2. Esminiai Sutarties pažeidimai</w:t>
            </w:r>
          </w:p>
        </w:tc>
        <w:tc>
          <w:tcPr>
            <w:tcW w:w="6945" w:type="dxa"/>
            <w:gridSpan w:val="4"/>
            <w:vAlign w:val="center"/>
          </w:tcPr>
          <w:p w14:paraId="0F1EA9DA" w14:textId="718CE435" w:rsidR="00114858" w:rsidRPr="002A6710" w:rsidRDefault="00114858" w:rsidP="00486DA5">
            <w:pPr>
              <w:rPr>
                <w:rFonts w:ascii="Arial" w:hAnsi="Arial" w:cs="Arial"/>
                <w:kern w:val="2"/>
                <w:sz w:val="22"/>
                <w:szCs w:val="22"/>
              </w:rPr>
            </w:pPr>
            <w:r w:rsidRPr="002A6710">
              <w:rPr>
                <w:rFonts w:ascii="Arial" w:hAnsi="Arial" w:cs="Arial"/>
                <w:kern w:val="2"/>
                <w:sz w:val="22"/>
                <w:szCs w:val="22"/>
              </w:rPr>
              <w:t>Šalys susitaria, kad esminiu Sutarties pažeidimu yra:</w:t>
            </w:r>
          </w:p>
          <w:p w14:paraId="22192202" w14:textId="7DA5EC12" w:rsidR="00B767F3" w:rsidRPr="002A6710" w:rsidRDefault="00DD7479" w:rsidP="00486DA5">
            <w:pPr>
              <w:rPr>
                <w:rFonts w:ascii="Arial" w:hAnsi="Arial" w:cs="Arial"/>
                <w:kern w:val="2"/>
                <w:sz w:val="22"/>
                <w:szCs w:val="22"/>
              </w:rPr>
            </w:pPr>
            <w:r w:rsidRPr="002A6710">
              <w:rPr>
                <w:rFonts w:ascii="Arial" w:hAnsi="Arial" w:cs="Arial"/>
                <w:kern w:val="2"/>
                <w:sz w:val="22"/>
                <w:szCs w:val="22"/>
              </w:rPr>
              <w:t>12.2.1. jeigu Tiekėjas nevykdo prisiimtų įsipareigojimų už Sutartyje nustatyt</w:t>
            </w:r>
            <w:r w:rsidR="00114858" w:rsidRPr="002A6710">
              <w:rPr>
                <w:rFonts w:ascii="Arial" w:hAnsi="Arial" w:cs="Arial"/>
                <w:kern w:val="2"/>
                <w:sz w:val="22"/>
                <w:szCs w:val="22"/>
              </w:rPr>
              <w:t>us</w:t>
            </w:r>
            <w:r w:rsidRPr="002A6710">
              <w:rPr>
                <w:rFonts w:ascii="Arial" w:hAnsi="Arial" w:cs="Arial"/>
                <w:kern w:val="2"/>
                <w:sz w:val="22"/>
                <w:szCs w:val="22"/>
              </w:rPr>
              <w:t xml:space="preserve"> Sutarties įkainius;</w:t>
            </w:r>
          </w:p>
          <w:p w14:paraId="7092C4D1" w14:textId="11B05949" w:rsidR="00B767F3" w:rsidRPr="002A6710" w:rsidRDefault="00DD7479" w:rsidP="00486DA5">
            <w:pPr>
              <w:jc w:val="both"/>
              <w:rPr>
                <w:rFonts w:ascii="Arial" w:eastAsia="Arial" w:hAnsi="Arial" w:cs="Arial"/>
                <w:kern w:val="2"/>
                <w:sz w:val="22"/>
                <w:szCs w:val="22"/>
              </w:rPr>
            </w:pPr>
            <w:r w:rsidRPr="002A6710">
              <w:rPr>
                <w:rFonts w:ascii="Arial" w:eastAsia="Arial" w:hAnsi="Arial" w:cs="Arial"/>
                <w:kern w:val="2"/>
                <w:sz w:val="22"/>
                <w:szCs w:val="22"/>
              </w:rPr>
              <w:t>12.2.</w:t>
            </w:r>
            <w:r w:rsidR="002A6710">
              <w:rPr>
                <w:rFonts w:ascii="Arial" w:eastAsia="Arial" w:hAnsi="Arial" w:cs="Arial"/>
                <w:kern w:val="2"/>
                <w:sz w:val="22"/>
                <w:szCs w:val="22"/>
              </w:rPr>
              <w:t>2</w:t>
            </w:r>
            <w:r w:rsidRPr="002A6710">
              <w:rPr>
                <w:rFonts w:ascii="Arial" w:eastAsia="Arial" w:hAnsi="Arial" w:cs="Arial"/>
                <w:kern w:val="2"/>
                <w:sz w:val="22"/>
                <w:szCs w:val="22"/>
              </w:rPr>
              <w:t xml:space="preserve">. jeigu Tiekėjas nesilaiko Sutartyje nustatytų Prekių tiekimo terminų 2 (du) kartus iš eilės arba vėluoja pristatyti Prekes daugiau nei </w:t>
            </w:r>
            <w:r w:rsidR="00114858" w:rsidRPr="002A6710">
              <w:rPr>
                <w:rFonts w:ascii="Arial" w:eastAsia="Arial" w:hAnsi="Arial" w:cs="Arial"/>
                <w:kern w:val="2"/>
                <w:sz w:val="22"/>
                <w:szCs w:val="22"/>
              </w:rPr>
              <w:t>40 darbo dienų</w:t>
            </w:r>
            <w:r w:rsidRPr="002A6710">
              <w:rPr>
                <w:rFonts w:ascii="Arial" w:eastAsia="Arial" w:hAnsi="Arial" w:cs="Arial"/>
                <w:kern w:val="2"/>
                <w:sz w:val="22"/>
                <w:szCs w:val="22"/>
              </w:rPr>
              <w:t xml:space="preserve"> Sutartyje nustatytas Prekių pristatymo terminas;</w:t>
            </w:r>
          </w:p>
          <w:p w14:paraId="49957558" w14:textId="74BDF6EC" w:rsidR="00B767F3" w:rsidRPr="002A6710" w:rsidRDefault="00DD7479" w:rsidP="00486DA5">
            <w:pPr>
              <w:tabs>
                <w:tab w:val="left" w:pos="567"/>
                <w:tab w:val="left" w:pos="851"/>
                <w:tab w:val="left" w:pos="992"/>
                <w:tab w:val="left" w:pos="1134"/>
              </w:tabs>
              <w:jc w:val="both"/>
              <w:rPr>
                <w:rFonts w:ascii="Arial" w:eastAsia="Arial" w:hAnsi="Arial" w:cs="Arial"/>
                <w:kern w:val="2"/>
                <w:sz w:val="22"/>
                <w:szCs w:val="22"/>
              </w:rPr>
            </w:pPr>
            <w:r w:rsidRPr="002A6710">
              <w:rPr>
                <w:rFonts w:ascii="Arial" w:eastAsia="Arial" w:hAnsi="Arial" w:cs="Arial"/>
                <w:kern w:val="2"/>
                <w:sz w:val="22"/>
                <w:szCs w:val="22"/>
              </w:rPr>
              <w:t>12.2.</w:t>
            </w:r>
            <w:r w:rsidR="002A6710">
              <w:rPr>
                <w:rFonts w:ascii="Arial" w:eastAsia="Arial" w:hAnsi="Arial" w:cs="Arial"/>
                <w:kern w:val="2"/>
                <w:sz w:val="22"/>
                <w:szCs w:val="22"/>
              </w:rPr>
              <w:t>3</w:t>
            </w:r>
            <w:r w:rsidRPr="002A6710">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191B918B" w:rsidR="00B767F3" w:rsidRPr="002A6710" w:rsidRDefault="00DD7479" w:rsidP="00486DA5">
            <w:pPr>
              <w:tabs>
                <w:tab w:val="left" w:pos="567"/>
                <w:tab w:val="left" w:pos="851"/>
                <w:tab w:val="left" w:pos="992"/>
                <w:tab w:val="left" w:pos="1134"/>
              </w:tabs>
              <w:jc w:val="both"/>
              <w:rPr>
                <w:rFonts w:ascii="Arial" w:eastAsia="Arial" w:hAnsi="Arial" w:cs="Arial"/>
                <w:kern w:val="2"/>
                <w:sz w:val="22"/>
                <w:szCs w:val="22"/>
              </w:rPr>
            </w:pPr>
            <w:r w:rsidRPr="002A6710">
              <w:rPr>
                <w:rFonts w:ascii="Arial" w:eastAsia="Arial" w:hAnsi="Arial" w:cs="Arial"/>
                <w:kern w:val="2"/>
                <w:sz w:val="22"/>
                <w:szCs w:val="22"/>
              </w:rPr>
              <w:t>12.2.</w:t>
            </w:r>
            <w:r w:rsidR="002A6710">
              <w:rPr>
                <w:rFonts w:ascii="Arial" w:eastAsia="Arial" w:hAnsi="Arial" w:cs="Arial"/>
                <w:kern w:val="2"/>
                <w:sz w:val="22"/>
                <w:szCs w:val="22"/>
              </w:rPr>
              <w:t>4</w:t>
            </w:r>
            <w:r w:rsidRPr="002A6710">
              <w:rPr>
                <w:rFonts w:ascii="Arial" w:eastAsia="Arial" w:hAnsi="Arial" w:cs="Arial"/>
                <w:kern w:val="2"/>
                <w:sz w:val="22"/>
                <w:szCs w:val="22"/>
              </w:rPr>
              <w:t>. Tiekėjas pažeidžia Prekių pristatymo terminus ir dėl Prekių pristatymo vėlavimo Prekės tampa nebereikalingos;</w:t>
            </w:r>
          </w:p>
          <w:p w14:paraId="03DDA9E3" w14:textId="74E70FB6" w:rsidR="00B767F3" w:rsidRPr="00B21CD9" w:rsidRDefault="00DD7479" w:rsidP="00486DA5">
            <w:pPr>
              <w:tabs>
                <w:tab w:val="left" w:pos="567"/>
                <w:tab w:val="left" w:pos="851"/>
                <w:tab w:val="left" w:pos="992"/>
                <w:tab w:val="left" w:pos="1134"/>
              </w:tabs>
              <w:jc w:val="both"/>
              <w:rPr>
                <w:rFonts w:ascii="Arial" w:eastAsia="Arial" w:hAnsi="Arial" w:cs="Arial"/>
                <w:kern w:val="2"/>
                <w:sz w:val="22"/>
                <w:szCs w:val="22"/>
              </w:rPr>
            </w:pPr>
            <w:r w:rsidRPr="002A6710">
              <w:rPr>
                <w:rFonts w:ascii="Arial" w:eastAsia="Arial" w:hAnsi="Arial" w:cs="Arial"/>
                <w:kern w:val="2"/>
                <w:sz w:val="22"/>
                <w:szCs w:val="22"/>
              </w:rPr>
              <w:t>12.2.</w:t>
            </w:r>
            <w:r w:rsidR="002A6710" w:rsidRPr="002A6710">
              <w:rPr>
                <w:rFonts w:ascii="Arial" w:eastAsia="Arial" w:hAnsi="Arial" w:cs="Arial"/>
                <w:kern w:val="2"/>
                <w:sz w:val="22"/>
                <w:szCs w:val="22"/>
              </w:rPr>
              <w:t>5</w:t>
            </w:r>
            <w:r w:rsidRPr="002A6710">
              <w:rPr>
                <w:rFonts w:ascii="Arial" w:eastAsia="Arial" w:hAnsi="Arial" w:cs="Arial"/>
                <w:kern w:val="2"/>
                <w:sz w:val="22"/>
                <w:szCs w:val="22"/>
              </w:rPr>
              <w:t>. Tiekėjas daugiau kaip 2 (du) kartus pristato Prekes, kurios neatitinka Sutartyje ir (ar) Įstatymuose nustatytų reikalavimų Prekėms</w:t>
            </w:r>
            <w:r w:rsidR="00B21CD9">
              <w:rPr>
                <w:rFonts w:ascii="Arial" w:eastAsia="Arial" w:hAnsi="Arial" w:cs="Arial"/>
                <w:kern w:val="2"/>
                <w:sz w:val="22"/>
                <w:szCs w:val="22"/>
              </w:rPr>
              <w:t>.</w:t>
            </w:r>
          </w:p>
        </w:tc>
      </w:tr>
      <w:tr w:rsidR="00B767F3" w:rsidRPr="001B1CFD" w14:paraId="66C5FB47" w14:textId="77777777" w:rsidTr="00FC0BFE">
        <w:trPr>
          <w:trHeight w:val="300"/>
        </w:trPr>
        <w:tc>
          <w:tcPr>
            <w:tcW w:w="9634" w:type="dxa"/>
            <w:gridSpan w:val="5"/>
            <w:vAlign w:val="center"/>
          </w:tcPr>
          <w:p w14:paraId="2E78AE5D" w14:textId="422EFA72" w:rsidR="00B767F3" w:rsidRPr="001B1CFD" w:rsidRDefault="00DD7479">
            <w:pPr>
              <w:jc w:val="center"/>
              <w:rPr>
                <w:rFonts w:ascii="Arial" w:hAnsi="Arial" w:cs="Arial"/>
                <w:kern w:val="2"/>
                <w:sz w:val="22"/>
                <w:szCs w:val="22"/>
              </w:rPr>
            </w:pPr>
            <w:r w:rsidRPr="001B1CFD">
              <w:rPr>
                <w:rFonts w:ascii="Arial" w:hAnsi="Arial" w:cs="Arial"/>
                <w:b/>
                <w:bCs/>
                <w:kern w:val="2"/>
                <w:sz w:val="22"/>
                <w:szCs w:val="22"/>
              </w:rPr>
              <w:t xml:space="preserve">13. APLINKOSAUGINIAI IR SOCIALINIAI KRITERIJAI </w:t>
            </w:r>
          </w:p>
        </w:tc>
      </w:tr>
      <w:tr w:rsidR="00B767F3" w:rsidRPr="001B1CFD" w14:paraId="2A940830" w14:textId="77777777" w:rsidTr="00FC0BFE">
        <w:trPr>
          <w:trHeight w:val="300"/>
        </w:trPr>
        <w:tc>
          <w:tcPr>
            <w:tcW w:w="2689" w:type="dxa"/>
            <w:vAlign w:val="center"/>
          </w:tcPr>
          <w:p w14:paraId="5445B64C"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t>13.1. Aplinkosauginių kriterijų nustatymo teisinis pagrindas</w:t>
            </w:r>
          </w:p>
        </w:tc>
        <w:tc>
          <w:tcPr>
            <w:tcW w:w="6945" w:type="dxa"/>
            <w:gridSpan w:val="4"/>
            <w:vAlign w:val="center"/>
          </w:tcPr>
          <w:p w14:paraId="004A55DD" w14:textId="59B424DE" w:rsidR="00B767F3" w:rsidRPr="001B1CFD" w:rsidRDefault="00DD7479" w:rsidP="00486DA5">
            <w:pPr>
              <w:jc w:val="both"/>
              <w:rPr>
                <w:rFonts w:ascii="Arial" w:hAnsi="Arial" w:cs="Arial"/>
                <w:color w:val="000000"/>
                <w:kern w:val="2"/>
                <w:sz w:val="22"/>
                <w:szCs w:val="22"/>
              </w:rPr>
            </w:pPr>
            <w:r w:rsidRPr="001B1CFD">
              <w:rPr>
                <w:rFonts w:ascii="Arial" w:hAnsi="Arial" w:cs="Arial"/>
                <w:color w:val="000000"/>
                <w:kern w:val="2"/>
                <w:sz w:val="22"/>
                <w:szCs w:val="22"/>
                <w:shd w:val="clear" w:color="auto" w:fill="FFFFFF"/>
              </w:rPr>
              <w:t xml:space="preserve">Aplinkosauginiai kriterijai Prekėms nustatomi vadovaujantis </w:t>
            </w:r>
            <w:r w:rsidRPr="001B1CFD">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1B1CFD">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114858">
              <w:rPr>
                <w:rFonts w:ascii="Arial" w:hAnsi="Arial" w:cs="Arial"/>
                <w:color w:val="000000"/>
                <w:kern w:val="2"/>
                <w:sz w:val="22"/>
                <w:szCs w:val="22"/>
                <w:shd w:val="clear" w:color="auto" w:fill="FFFFFF"/>
              </w:rPr>
              <w:t xml:space="preserve">4.1 </w:t>
            </w:r>
            <w:r w:rsidRPr="001B1CFD">
              <w:rPr>
                <w:rFonts w:ascii="Arial" w:hAnsi="Arial" w:cs="Arial"/>
                <w:color w:val="000000"/>
                <w:kern w:val="2"/>
                <w:sz w:val="22"/>
                <w:szCs w:val="22"/>
                <w:shd w:val="clear" w:color="auto" w:fill="FFFFFF"/>
              </w:rPr>
              <w:t>papunkčiu.</w:t>
            </w:r>
            <w:r w:rsidR="00114858">
              <w:rPr>
                <w:rFonts w:ascii="Arial" w:hAnsi="Arial" w:cs="Arial"/>
                <w:color w:val="000000"/>
                <w:kern w:val="2"/>
                <w:sz w:val="22"/>
                <w:szCs w:val="22"/>
                <w:shd w:val="clear" w:color="auto" w:fill="FFFFFF"/>
              </w:rPr>
              <w:t xml:space="preserve"> </w:t>
            </w:r>
            <w:r w:rsidR="00114858" w:rsidRPr="00114858">
              <w:rPr>
                <w:rFonts w:ascii="Arial" w:hAnsi="Arial" w:cs="Arial"/>
                <w:color w:val="000000"/>
                <w:kern w:val="2"/>
                <w:sz w:val="22"/>
                <w:szCs w:val="22"/>
              </w:rPr>
              <w:t xml:space="preserve">Aplinkosauginiai kriterijai numatyti Techninės specifikacijos </w:t>
            </w:r>
            <w:r w:rsidR="00114858">
              <w:rPr>
                <w:rFonts w:ascii="Arial" w:hAnsi="Arial" w:cs="Arial"/>
                <w:color w:val="000000"/>
                <w:kern w:val="2"/>
                <w:sz w:val="22"/>
                <w:szCs w:val="22"/>
              </w:rPr>
              <w:t>1.4 papunktyje</w:t>
            </w:r>
            <w:r w:rsidR="00114858" w:rsidRPr="00114858">
              <w:rPr>
                <w:rFonts w:ascii="Arial" w:hAnsi="Arial" w:cs="Arial"/>
                <w:color w:val="000000"/>
                <w:kern w:val="2"/>
                <w:sz w:val="22"/>
                <w:szCs w:val="22"/>
              </w:rPr>
              <w:t>.</w:t>
            </w:r>
          </w:p>
          <w:p w14:paraId="4B6631DF" w14:textId="3D03B146" w:rsidR="00B767F3" w:rsidRPr="00114858" w:rsidRDefault="00DD7479" w:rsidP="00486DA5">
            <w:pPr>
              <w:jc w:val="both"/>
              <w:rPr>
                <w:rFonts w:ascii="Arial" w:hAnsi="Arial" w:cs="Arial"/>
                <w:color w:val="000000"/>
                <w:kern w:val="2"/>
                <w:sz w:val="22"/>
                <w:szCs w:val="22"/>
                <w:shd w:val="clear" w:color="auto" w:fill="FFFFFF"/>
              </w:rPr>
            </w:pPr>
            <w:r w:rsidRPr="001B1CFD">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1B1CFD" w14:paraId="032072CC" w14:textId="77777777" w:rsidTr="00FC0BFE">
        <w:trPr>
          <w:trHeight w:val="300"/>
        </w:trPr>
        <w:tc>
          <w:tcPr>
            <w:tcW w:w="2689" w:type="dxa"/>
            <w:vAlign w:val="center"/>
          </w:tcPr>
          <w:p w14:paraId="0C0ADA8E" w14:textId="77777777" w:rsidR="00B767F3" w:rsidRPr="001B1CFD" w:rsidRDefault="00DD7479" w:rsidP="00114858">
            <w:pPr>
              <w:jc w:val="both"/>
              <w:rPr>
                <w:rFonts w:ascii="Arial" w:hAnsi="Arial" w:cs="Arial"/>
                <w:b/>
                <w:bCs/>
                <w:kern w:val="2"/>
                <w:sz w:val="22"/>
                <w:szCs w:val="22"/>
              </w:rPr>
            </w:pPr>
            <w:r w:rsidRPr="001B1CFD">
              <w:rPr>
                <w:rFonts w:ascii="Arial" w:hAnsi="Arial" w:cs="Arial"/>
                <w:b/>
                <w:bCs/>
                <w:kern w:val="2"/>
                <w:sz w:val="22"/>
                <w:szCs w:val="22"/>
              </w:rPr>
              <w:t>13.2.  Su perkamomis Prekėmis susiję socialiniai kriterijai</w:t>
            </w:r>
          </w:p>
        </w:tc>
        <w:tc>
          <w:tcPr>
            <w:tcW w:w="6945" w:type="dxa"/>
            <w:gridSpan w:val="4"/>
            <w:vAlign w:val="center"/>
          </w:tcPr>
          <w:p w14:paraId="7834229A" w14:textId="1E0223F2" w:rsidR="00B767F3" w:rsidRPr="00114858" w:rsidRDefault="00DD7479" w:rsidP="00114858">
            <w:pPr>
              <w:jc w:val="both"/>
              <w:rPr>
                <w:rFonts w:ascii="Arial" w:hAnsi="Arial" w:cs="Arial"/>
                <w:color w:val="000000"/>
                <w:kern w:val="2"/>
                <w:sz w:val="22"/>
                <w:szCs w:val="22"/>
                <w:shd w:val="clear" w:color="auto" w:fill="FFFFFF"/>
              </w:rPr>
            </w:pPr>
            <w:r w:rsidRPr="001B1CFD">
              <w:rPr>
                <w:rFonts w:ascii="Arial" w:hAnsi="Arial" w:cs="Arial"/>
                <w:color w:val="000000"/>
                <w:kern w:val="2"/>
                <w:sz w:val="22"/>
                <w:szCs w:val="22"/>
                <w:shd w:val="clear" w:color="auto" w:fill="FFFFFF"/>
              </w:rPr>
              <w:t>Netaikoma</w:t>
            </w:r>
          </w:p>
        </w:tc>
      </w:tr>
      <w:tr w:rsidR="00B767F3" w:rsidRPr="001B1CFD" w14:paraId="07F0FFD0" w14:textId="77777777" w:rsidTr="00FC0BFE">
        <w:trPr>
          <w:trHeight w:val="300"/>
        </w:trPr>
        <w:tc>
          <w:tcPr>
            <w:tcW w:w="9634" w:type="dxa"/>
            <w:gridSpan w:val="5"/>
            <w:vAlign w:val="center"/>
          </w:tcPr>
          <w:p w14:paraId="5D079BCD" w14:textId="3ABC8C60" w:rsidR="00B767F3" w:rsidRPr="00114858" w:rsidRDefault="00DD7479" w:rsidP="00114858">
            <w:pPr>
              <w:jc w:val="center"/>
              <w:rPr>
                <w:rFonts w:ascii="Arial" w:hAnsi="Arial" w:cs="Arial"/>
                <w:b/>
                <w:bCs/>
                <w:kern w:val="2"/>
                <w:sz w:val="22"/>
                <w:szCs w:val="22"/>
              </w:rPr>
            </w:pPr>
            <w:r w:rsidRPr="001B1CFD">
              <w:rPr>
                <w:rFonts w:ascii="Arial" w:hAnsi="Arial" w:cs="Arial"/>
                <w:b/>
                <w:bCs/>
                <w:kern w:val="2"/>
                <w:sz w:val="22"/>
                <w:szCs w:val="22"/>
              </w:rPr>
              <w:t xml:space="preserve">14. BENDRŲJŲ SĄLYGŲ PAKEITIMAI IR PAPILDYMAI </w:t>
            </w:r>
          </w:p>
        </w:tc>
      </w:tr>
      <w:tr w:rsidR="00B767F3" w:rsidRPr="001B1CFD" w14:paraId="6B254F73" w14:textId="77777777" w:rsidTr="00FC0BFE">
        <w:trPr>
          <w:trHeight w:val="300"/>
        </w:trPr>
        <w:tc>
          <w:tcPr>
            <w:tcW w:w="2689" w:type="dxa"/>
            <w:vAlign w:val="center"/>
          </w:tcPr>
          <w:p w14:paraId="2BC7AAFD" w14:textId="41BD3449" w:rsidR="00B767F3" w:rsidRPr="001B1CFD" w:rsidRDefault="00DD7479">
            <w:pPr>
              <w:rPr>
                <w:rFonts w:ascii="Arial" w:hAnsi="Arial" w:cs="Arial"/>
                <w:b/>
                <w:bCs/>
                <w:kern w:val="2"/>
                <w:sz w:val="22"/>
                <w:szCs w:val="22"/>
              </w:rPr>
            </w:pPr>
            <w:r w:rsidRPr="001B1CFD">
              <w:rPr>
                <w:rFonts w:ascii="Arial" w:hAnsi="Arial" w:cs="Arial"/>
                <w:b/>
                <w:bCs/>
                <w:kern w:val="2"/>
                <w:sz w:val="22"/>
                <w:szCs w:val="22"/>
              </w:rPr>
              <w:t>14.</w:t>
            </w:r>
            <w:r w:rsidR="00114858">
              <w:rPr>
                <w:rFonts w:ascii="Arial" w:hAnsi="Arial" w:cs="Arial"/>
                <w:b/>
                <w:bCs/>
                <w:kern w:val="2"/>
                <w:sz w:val="22"/>
                <w:szCs w:val="22"/>
              </w:rPr>
              <w:t>1</w:t>
            </w:r>
            <w:r w:rsidRPr="001B1CFD">
              <w:rPr>
                <w:rFonts w:ascii="Arial" w:hAnsi="Arial" w:cs="Arial"/>
                <w:b/>
                <w:bCs/>
                <w:kern w:val="2"/>
                <w:sz w:val="22"/>
                <w:szCs w:val="22"/>
              </w:rPr>
              <w:t>.</w:t>
            </w:r>
          </w:p>
        </w:tc>
        <w:tc>
          <w:tcPr>
            <w:tcW w:w="6945" w:type="dxa"/>
            <w:gridSpan w:val="4"/>
            <w:vAlign w:val="center"/>
          </w:tcPr>
          <w:p w14:paraId="604998B0"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 xml:space="preserve">Šalys susitaria papildyti Sutarties Bendrąsias sąlygas nurodytais punktais, tačiau kitų punktų numeracijos nekeisti:  </w:t>
            </w:r>
          </w:p>
          <w:p w14:paraId="027375C0"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lastRenderedPageBreak/>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 „Įsipareigojimas neatskleisti konfidencialios informacijos“) (jei taikoma).“</w:t>
            </w:r>
          </w:p>
          <w:p w14:paraId="22790A1D"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1885B955"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16.6. 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5D239E3C"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3A7A5204"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01A944B7"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5BDCB1D"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D25FEEF"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5B2159A"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lastRenderedPageBreak/>
              <w:t>16.12. Tiekėjas papildomai pareiškia ir garantuoja Pirkėjui, kad Sutarties sudarymo metu ir visą jos galiojimo laikotarpį Tiekėjas ir (ar) jo akcininkas (-ai) ir (ar) tiesioginis (-</w:t>
            </w:r>
            <w:proofErr w:type="spellStart"/>
            <w:r w:rsidRPr="001B1CFD">
              <w:rPr>
                <w:rFonts w:ascii="Arial" w:hAnsi="Arial" w:cs="Arial"/>
                <w:kern w:val="2"/>
                <w:sz w:val="22"/>
                <w:szCs w:val="22"/>
              </w:rPr>
              <w:t>iai</w:t>
            </w:r>
            <w:proofErr w:type="spellEnd"/>
            <w:r w:rsidRPr="001B1CFD">
              <w:rPr>
                <w:rFonts w:ascii="Arial" w:hAnsi="Arial" w:cs="Arial"/>
                <w:kern w:val="2"/>
                <w:sz w:val="22"/>
                <w:szCs w:val="22"/>
              </w:rPr>
              <w:t>) galutinis (-</w:t>
            </w:r>
            <w:proofErr w:type="spellStart"/>
            <w:r w:rsidRPr="001B1CFD">
              <w:rPr>
                <w:rFonts w:ascii="Arial" w:hAnsi="Arial" w:cs="Arial"/>
                <w:kern w:val="2"/>
                <w:sz w:val="22"/>
                <w:szCs w:val="22"/>
              </w:rPr>
              <w:t>iai</w:t>
            </w:r>
            <w:proofErr w:type="spellEnd"/>
            <w:r w:rsidRPr="001B1CFD">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1B1CFD">
              <w:rPr>
                <w:rFonts w:ascii="Arial" w:hAnsi="Arial" w:cs="Arial"/>
                <w:kern w:val="2"/>
                <w:sz w:val="22"/>
                <w:szCs w:val="22"/>
              </w:rPr>
              <w:t>us</w:t>
            </w:r>
            <w:proofErr w:type="spellEnd"/>
            <w:r w:rsidRPr="001B1CFD">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7BF39BAB" w14:textId="77777777" w:rsidR="00982A9D" w:rsidRPr="001B1CFD" w:rsidRDefault="00982A9D" w:rsidP="00486DA5">
            <w:pPr>
              <w:jc w:val="both"/>
              <w:rPr>
                <w:rFonts w:ascii="Arial" w:hAnsi="Arial" w:cs="Arial"/>
                <w:kern w:val="2"/>
                <w:sz w:val="22"/>
                <w:szCs w:val="22"/>
              </w:rPr>
            </w:pPr>
            <w:r w:rsidRPr="001B1CFD">
              <w:rPr>
                <w:rFonts w:ascii="Arial" w:hAnsi="Arial" w:cs="Arial"/>
                <w:kern w:val="2"/>
                <w:sz w:val="22"/>
                <w:szCs w:val="22"/>
              </w:rPr>
              <w:t xml:space="preserve">„26. „BAIGIAMOSIOS NUOSTATOS </w:t>
            </w:r>
          </w:p>
          <w:p w14:paraId="242644AC" w14:textId="6D1005AC" w:rsidR="00B767F3" w:rsidRPr="001B1CFD" w:rsidRDefault="00982A9D" w:rsidP="00486DA5">
            <w:pPr>
              <w:jc w:val="both"/>
              <w:rPr>
                <w:rFonts w:ascii="Arial" w:hAnsi="Arial" w:cs="Arial"/>
                <w:kern w:val="2"/>
                <w:sz w:val="22"/>
                <w:szCs w:val="22"/>
              </w:rPr>
            </w:pPr>
            <w:r w:rsidRPr="001B1CFD">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B767F3" w:rsidRPr="001B1CFD" w14:paraId="35D09A71" w14:textId="77777777" w:rsidTr="00FC0BFE">
        <w:trPr>
          <w:trHeight w:val="300"/>
        </w:trPr>
        <w:tc>
          <w:tcPr>
            <w:tcW w:w="2689" w:type="dxa"/>
            <w:vAlign w:val="center"/>
          </w:tcPr>
          <w:p w14:paraId="20C1F51E" w14:textId="61ECFCAE" w:rsidR="00B767F3" w:rsidRPr="001B1CFD" w:rsidRDefault="00DD7479">
            <w:pPr>
              <w:rPr>
                <w:rFonts w:ascii="Arial" w:hAnsi="Arial" w:cs="Arial"/>
                <w:b/>
                <w:bCs/>
                <w:kern w:val="2"/>
                <w:sz w:val="22"/>
                <w:szCs w:val="22"/>
              </w:rPr>
            </w:pPr>
            <w:r w:rsidRPr="001B1CFD">
              <w:rPr>
                <w:rFonts w:ascii="Arial" w:hAnsi="Arial" w:cs="Arial"/>
                <w:b/>
                <w:bCs/>
                <w:kern w:val="2"/>
                <w:sz w:val="22"/>
                <w:szCs w:val="22"/>
              </w:rPr>
              <w:lastRenderedPageBreak/>
              <w:t>14.</w:t>
            </w:r>
            <w:r w:rsidR="00486DA5">
              <w:rPr>
                <w:rFonts w:ascii="Arial" w:hAnsi="Arial" w:cs="Arial"/>
                <w:b/>
                <w:bCs/>
                <w:kern w:val="2"/>
                <w:sz w:val="22"/>
                <w:szCs w:val="22"/>
              </w:rPr>
              <w:t>2</w:t>
            </w:r>
            <w:r w:rsidRPr="001B1CFD">
              <w:rPr>
                <w:rFonts w:ascii="Arial" w:hAnsi="Arial" w:cs="Arial"/>
                <w:b/>
                <w:bCs/>
                <w:kern w:val="2"/>
                <w:sz w:val="22"/>
                <w:szCs w:val="22"/>
              </w:rPr>
              <w:t>.</w:t>
            </w:r>
          </w:p>
        </w:tc>
        <w:tc>
          <w:tcPr>
            <w:tcW w:w="6945" w:type="dxa"/>
            <w:gridSpan w:val="4"/>
            <w:vAlign w:val="center"/>
          </w:tcPr>
          <w:p w14:paraId="4BE5468E" w14:textId="77777777" w:rsidR="00B767F3" w:rsidRPr="001B1CFD" w:rsidRDefault="00DD7479" w:rsidP="00486DA5">
            <w:pPr>
              <w:jc w:val="both"/>
              <w:rPr>
                <w:rFonts w:ascii="Arial" w:hAnsi="Arial" w:cs="Arial"/>
                <w:kern w:val="2"/>
                <w:sz w:val="22"/>
                <w:szCs w:val="22"/>
              </w:rPr>
            </w:pPr>
            <w:r w:rsidRPr="001B1CF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1B1CFD" w14:paraId="063A7063" w14:textId="77777777" w:rsidTr="00FC0BFE">
        <w:trPr>
          <w:trHeight w:val="300"/>
        </w:trPr>
        <w:tc>
          <w:tcPr>
            <w:tcW w:w="9634" w:type="dxa"/>
            <w:gridSpan w:val="5"/>
            <w:vAlign w:val="center"/>
          </w:tcPr>
          <w:p w14:paraId="1EC1A743"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 SUTARTIES PRIEDAI</w:t>
            </w:r>
          </w:p>
        </w:tc>
      </w:tr>
      <w:tr w:rsidR="00B767F3" w:rsidRPr="001B1CFD" w14:paraId="1493342A" w14:textId="77777777" w:rsidTr="00FC0BFE">
        <w:trPr>
          <w:trHeight w:val="300"/>
        </w:trPr>
        <w:tc>
          <w:tcPr>
            <w:tcW w:w="2689" w:type="dxa"/>
            <w:vAlign w:val="center"/>
          </w:tcPr>
          <w:p w14:paraId="0AF63E8A"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15.1. Priedas Nr. 1</w:t>
            </w:r>
          </w:p>
        </w:tc>
        <w:tc>
          <w:tcPr>
            <w:tcW w:w="6945" w:type="dxa"/>
            <w:gridSpan w:val="4"/>
            <w:vAlign w:val="center"/>
          </w:tcPr>
          <w:p w14:paraId="23C9ECEE" w14:textId="1EC6B566" w:rsidR="00B767F3" w:rsidRPr="00FC0BFE" w:rsidRDefault="00FC0BFE" w:rsidP="00FC0BFE">
            <w:pPr>
              <w:rPr>
                <w:rFonts w:ascii="Arial" w:hAnsi="Arial" w:cs="Arial"/>
                <w:kern w:val="2"/>
                <w:sz w:val="22"/>
                <w:szCs w:val="22"/>
              </w:rPr>
            </w:pPr>
            <w:r w:rsidRPr="00FC0BFE">
              <w:rPr>
                <w:rFonts w:ascii="Arial" w:hAnsi="Arial" w:cs="Arial"/>
                <w:kern w:val="2"/>
                <w:sz w:val="22"/>
                <w:szCs w:val="22"/>
              </w:rPr>
              <w:t>Techninė specifikacija</w:t>
            </w:r>
            <w:r w:rsidR="006F0E47">
              <w:rPr>
                <w:rFonts w:ascii="Arial" w:hAnsi="Arial" w:cs="Arial"/>
                <w:kern w:val="2"/>
                <w:sz w:val="22"/>
                <w:szCs w:val="22"/>
              </w:rPr>
              <w:t xml:space="preserve"> su priedais</w:t>
            </w:r>
          </w:p>
        </w:tc>
      </w:tr>
      <w:tr w:rsidR="00B767F3" w:rsidRPr="001B1CFD" w14:paraId="4C75E455" w14:textId="77777777" w:rsidTr="00FC0BFE">
        <w:trPr>
          <w:trHeight w:val="300"/>
        </w:trPr>
        <w:tc>
          <w:tcPr>
            <w:tcW w:w="2689" w:type="dxa"/>
            <w:vAlign w:val="center"/>
          </w:tcPr>
          <w:p w14:paraId="6E44F098"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15.2. Priedas Nr. 2</w:t>
            </w:r>
          </w:p>
        </w:tc>
        <w:tc>
          <w:tcPr>
            <w:tcW w:w="6945" w:type="dxa"/>
            <w:gridSpan w:val="4"/>
            <w:vAlign w:val="center"/>
          </w:tcPr>
          <w:p w14:paraId="65CEE00B" w14:textId="20F7FCE5" w:rsidR="00B767F3" w:rsidRPr="00FC0BFE" w:rsidRDefault="00FC0BFE" w:rsidP="00FC0BFE">
            <w:pPr>
              <w:rPr>
                <w:rFonts w:ascii="Arial" w:hAnsi="Arial" w:cs="Arial"/>
                <w:kern w:val="2"/>
                <w:sz w:val="22"/>
                <w:szCs w:val="22"/>
              </w:rPr>
            </w:pPr>
            <w:r w:rsidRPr="00FC0BFE">
              <w:rPr>
                <w:rFonts w:ascii="Arial" w:hAnsi="Arial" w:cs="Arial"/>
                <w:kern w:val="2"/>
                <w:sz w:val="22"/>
                <w:szCs w:val="22"/>
              </w:rPr>
              <w:t>Prekių įkainiai</w:t>
            </w:r>
          </w:p>
        </w:tc>
      </w:tr>
      <w:tr w:rsidR="00B767F3" w:rsidRPr="001B1CFD" w14:paraId="369E96F2" w14:textId="77777777" w:rsidTr="00FC0BFE">
        <w:trPr>
          <w:trHeight w:val="300"/>
        </w:trPr>
        <w:tc>
          <w:tcPr>
            <w:tcW w:w="2689" w:type="dxa"/>
            <w:vAlign w:val="center"/>
          </w:tcPr>
          <w:p w14:paraId="61C55EA7"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15.3. Priedas Nr. 3</w:t>
            </w:r>
          </w:p>
        </w:tc>
        <w:tc>
          <w:tcPr>
            <w:tcW w:w="6945" w:type="dxa"/>
            <w:gridSpan w:val="4"/>
            <w:vAlign w:val="center"/>
          </w:tcPr>
          <w:p w14:paraId="6BCD1B56" w14:textId="7AE6EC76" w:rsidR="00B767F3" w:rsidRPr="00FC0BFE" w:rsidRDefault="00FC0BFE" w:rsidP="00FC0BFE">
            <w:pPr>
              <w:rPr>
                <w:rFonts w:ascii="Arial" w:hAnsi="Arial" w:cs="Arial"/>
                <w:kern w:val="2"/>
                <w:sz w:val="22"/>
                <w:szCs w:val="22"/>
              </w:rPr>
            </w:pPr>
            <w:r w:rsidRPr="00FC0BFE">
              <w:rPr>
                <w:rFonts w:ascii="Arial" w:hAnsi="Arial" w:cs="Arial"/>
                <w:kern w:val="2"/>
                <w:sz w:val="22"/>
                <w:szCs w:val="22"/>
              </w:rPr>
              <w:t>Bendrosios sutarties sąlygos</w:t>
            </w:r>
          </w:p>
        </w:tc>
      </w:tr>
      <w:tr w:rsidR="00B767F3" w:rsidRPr="001B1CFD" w14:paraId="143ECD90" w14:textId="77777777" w:rsidTr="00FC0BFE">
        <w:trPr>
          <w:trHeight w:val="300"/>
        </w:trPr>
        <w:tc>
          <w:tcPr>
            <w:tcW w:w="2689" w:type="dxa"/>
            <w:vAlign w:val="center"/>
          </w:tcPr>
          <w:p w14:paraId="7D11A08C"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15.4. Priedas Nr. 4</w:t>
            </w:r>
          </w:p>
        </w:tc>
        <w:tc>
          <w:tcPr>
            <w:tcW w:w="6945" w:type="dxa"/>
            <w:gridSpan w:val="4"/>
            <w:vAlign w:val="center"/>
          </w:tcPr>
          <w:p w14:paraId="28490483" w14:textId="50AEE335" w:rsidR="00B767F3" w:rsidRPr="00FC0BFE" w:rsidRDefault="001D5177" w:rsidP="00FC0BFE">
            <w:pPr>
              <w:rPr>
                <w:rFonts w:ascii="Arial" w:hAnsi="Arial" w:cs="Arial"/>
                <w:kern w:val="2"/>
                <w:sz w:val="22"/>
                <w:szCs w:val="22"/>
              </w:rPr>
            </w:pPr>
            <w:r w:rsidRPr="001D5177">
              <w:rPr>
                <w:rFonts w:ascii="Arial" w:hAnsi="Arial" w:cs="Arial"/>
                <w:kern w:val="2"/>
                <w:sz w:val="22"/>
                <w:szCs w:val="22"/>
              </w:rPr>
              <w:t>Įsipareigojimas neatskleisti konfidencialios informacijos</w:t>
            </w:r>
          </w:p>
        </w:tc>
      </w:tr>
      <w:tr w:rsidR="00B767F3" w:rsidRPr="001B1CFD" w14:paraId="13623D1A" w14:textId="77777777" w:rsidTr="00FC0BFE">
        <w:trPr>
          <w:trHeight w:val="300"/>
        </w:trPr>
        <w:tc>
          <w:tcPr>
            <w:tcW w:w="2689" w:type="dxa"/>
            <w:vAlign w:val="center"/>
          </w:tcPr>
          <w:p w14:paraId="4860DB16"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15.5. Priedas Nr. 5</w:t>
            </w:r>
          </w:p>
        </w:tc>
        <w:tc>
          <w:tcPr>
            <w:tcW w:w="6945" w:type="dxa"/>
            <w:gridSpan w:val="4"/>
            <w:vAlign w:val="center"/>
          </w:tcPr>
          <w:p w14:paraId="46C1C9A9" w14:textId="77777777" w:rsidR="00B767F3" w:rsidRPr="001B1CFD" w:rsidRDefault="00B767F3">
            <w:pPr>
              <w:jc w:val="center"/>
              <w:rPr>
                <w:rFonts w:ascii="Arial" w:hAnsi="Arial" w:cs="Arial"/>
                <w:b/>
                <w:bCs/>
                <w:kern w:val="2"/>
                <w:sz w:val="22"/>
                <w:szCs w:val="22"/>
              </w:rPr>
            </w:pPr>
          </w:p>
        </w:tc>
      </w:tr>
      <w:tr w:rsidR="00B767F3" w:rsidRPr="001B1CFD" w14:paraId="29AA4422" w14:textId="77777777" w:rsidTr="00FC0BFE">
        <w:tc>
          <w:tcPr>
            <w:tcW w:w="9634" w:type="dxa"/>
            <w:gridSpan w:val="5"/>
            <w:vAlign w:val="center"/>
          </w:tcPr>
          <w:p w14:paraId="3ACEC6B8"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16. ŠALIŲ ATSTOVŲ PARAŠAI</w:t>
            </w:r>
          </w:p>
        </w:tc>
      </w:tr>
      <w:tr w:rsidR="00B767F3" w:rsidRPr="001B1CFD" w14:paraId="4EDC6BFC" w14:textId="77777777" w:rsidTr="00FC0BFE">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PIRKĖJAS</w:t>
            </w:r>
          </w:p>
        </w:tc>
        <w:tc>
          <w:tcPr>
            <w:tcW w:w="4847" w:type="dxa"/>
            <w:tcBorders>
              <w:top w:val="single" w:sz="4" w:space="0" w:color="auto"/>
              <w:left w:val="single" w:sz="4" w:space="0" w:color="auto"/>
              <w:bottom w:val="single" w:sz="4" w:space="0" w:color="auto"/>
              <w:right w:val="single" w:sz="4" w:space="0" w:color="auto"/>
            </w:tcBorders>
            <w:vAlign w:val="center"/>
          </w:tcPr>
          <w:p w14:paraId="3C4F7230" w14:textId="77777777" w:rsidR="00B767F3" w:rsidRPr="001B1CFD" w:rsidRDefault="00DD7479">
            <w:pPr>
              <w:jc w:val="center"/>
              <w:rPr>
                <w:rFonts w:ascii="Arial" w:hAnsi="Arial" w:cs="Arial"/>
                <w:b/>
                <w:bCs/>
                <w:kern w:val="2"/>
                <w:sz w:val="22"/>
                <w:szCs w:val="22"/>
              </w:rPr>
            </w:pPr>
            <w:r w:rsidRPr="001B1CFD">
              <w:rPr>
                <w:rFonts w:ascii="Arial" w:hAnsi="Arial" w:cs="Arial"/>
                <w:b/>
                <w:bCs/>
                <w:kern w:val="2"/>
                <w:sz w:val="22"/>
                <w:szCs w:val="22"/>
              </w:rPr>
              <w:t>TIEKĖJAS</w:t>
            </w:r>
          </w:p>
        </w:tc>
      </w:tr>
      <w:tr w:rsidR="00B767F3" w:rsidRPr="001B1CFD" w14:paraId="00A924EC" w14:textId="77777777" w:rsidTr="00FC0BFE">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B767F3" w:rsidRPr="001B1CFD" w:rsidRDefault="00DD7479">
            <w:pPr>
              <w:jc w:val="center"/>
              <w:rPr>
                <w:rFonts w:ascii="Arial" w:hAnsi="Arial" w:cs="Arial"/>
                <w:color w:val="4472C4"/>
                <w:kern w:val="2"/>
                <w:sz w:val="22"/>
                <w:szCs w:val="22"/>
              </w:rPr>
            </w:pPr>
            <w:r w:rsidRPr="001B1CFD">
              <w:rPr>
                <w:rFonts w:ascii="Arial" w:hAnsi="Arial" w:cs="Arial"/>
                <w:color w:val="4472C4"/>
                <w:kern w:val="2"/>
                <w:sz w:val="22"/>
                <w:szCs w:val="22"/>
              </w:rPr>
              <w:t>(nurodomos atstovo pareigos, vardas, pavardė)</w:t>
            </w:r>
          </w:p>
        </w:tc>
        <w:tc>
          <w:tcPr>
            <w:tcW w:w="4847" w:type="dxa"/>
            <w:tcBorders>
              <w:top w:val="single" w:sz="4" w:space="0" w:color="auto"/>
              <w:left w:val="single" w:sz="4" w:space="0" w:color="auto"/>
              <w:bottom w:val="single" w:sz="4" w:space="0" w:color="auto"/>
              <w:right w:val="single" w:sz="4" w:space="0" w:color="auto"/>
            </w:tcBorders>
            <w:vAlign w:val="center"/>
          </w:tcPr>
          <w:p w14:paraId="7C5FC22D" w14:textId="77777777" w:rsidR="00B767F3" w:rsidRPr="001B1CFD" w:rsidRDefault="00DD7479">
            <w:pPr>
              <w:jc w:val="center"/>
              <w:rPr>
                <w:rFonts w:ascii="Arial" w:hAnsi="Arial" w:cs="Arial"/>
                <w:b/>
                <w:bCs/>
                <w:kern w:val="2"/>
                <w:sz w:val="22"/>
                <w:szCs w:val="22"/>
              </w:rPr>
            </w:pPr>
            <w:r w:rsidRPr="001B1CFD">
              <w:rPr>
                <w:rFonts w:ascii="Arial" w:hAnsi="Arial" w:cs="Arial"/>
                <w:color w:val="4472C4"/>
                <w:kern w:val="2"/>
                <w:sz w:val="22"/>
                <w:szCs w:val="22"/>
              </w:rPr>
              <w:t>(nurodomos atstovo pareigos, vardas, pavardė)</w:t>
            </w:r>
          </w:p>
        </w:tc>
      </w:tr>
      <w:tr w:rsidR="00B767F3" w:rsidRPr="001B1CFD" w14:paraId="2190A91A" w14:textId="77777777" w:rsidTr="00FC0BFE">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B767F3" w:rsidRPr="001B1CFD" w:rsidRDefault="00B767F3">
            <w:pPr>
              <w:jc w:val="center"/>
              <w:rPr>
                <w:rFonts w:ascii="Arial" w:hAnsi="Arial" w:cs="Arial"/>
                <w:b/>
                <w:bCs/>
                <w:color w:val="4472C4"/>
                <w:kern w:val="2"/>
                <w:sz w:val="22"/>
                <w:szCs w:val="22"/>
              </w:rPr>
            </w:pPr>
          </w:p>
          <w:p w14:paraId="5F978D19" w14:textId="77777777" w:rsidR="00B767F3" w:rsidRPr="001B1CFD" w:rsidRDefault="00DD7479">
            <w:pPr>
              <w:jc w:val="center"/>
              <w:rPr>
                <w:rFonts w:ascii="Arial" w:hAnsi="Arial" w:cs="Arial"/>
                <w:b/>
                <w:bCs/>
                <w:color w:val="4472C4"/>
                <w:kern w:val="2"/>
                <w:sz w:val="22"/>
                <w:szCs w:val="22"/>
              </w:rPr>
            </w:pPr>
            <w:r w:rsidRPr="001B1CFD">
              <w:rPr>
                <w:rFonts w:ascii="Arial" w:hAnsi="Arial" w:cs="Arial"/>
                <w:b/>
                <w:bCs/>
                <w:color w:val="4472C4"/>
                <w:kern w:val="2"/>
                <w:sz w:val="22"/>
                <w:szCs w:val="22"/>
              </w:rPr>
              <w:t>(parašas)</w:t>
            </w:r>
          </w:p>
          <w:p w14:paraId="540CDEA8" w14:textId="77777777" w:rsidR="00B767F3" w:rsidRPr="001B1CFD" w:rsidRDefault="00B767F3">
            <w:pPr>
              <w:jc w:val="center"/>
              <w:rPr>
                <w:rFonts w:ascii="Arial" w:hAnsi="Arial" w:cs="Arial"/>
                <w:b/>
                <w:bCs/>
                <w:color w:val="4472C4"/>
                <w:kern w:val="2"/>
                <w:sz w:val="22"/>
                <w:szCs w:val="22"/>
              </w:rPr>
            </w:pPr>
          </w:p>
          <w:p w14:paraId="0CC6C66D" w14:textId="77777777" w:rsidR="00B767F3" w:rsidRPr="001B1CFD" w:rsidRDefault="00B767F3">
            <w:pPr>
              <w:jc w:val="center"/>
              <w:rPr>
                <w:rFonts w:ascii="Arial" w:hAnsi="Arial" w:cs="Arial"/>
                <w:b/>
                <w:bCs/>
                <w:color w:val="4472C4"/>
                <w:kern w:val="2"/>
                <w:sz w:val="22"/>
                <w:szCs w:val="22"/>
              </w:rPr>
            </w:pPr>
          </w:p>
        </w:tc>
        <w:tc>
          <w:tcPr>
            <w:tcW w:w="4847" w:type="dxa"/>
            <w:tcBorders>
              <w:top w:val="single" w:sz="4" w:space="0" w:color="auto"/>
              <w:left w:val="single" w:sz="4" w:space="0" w:color="auto"/>
              <w:bottom w:val="single" w:sz="4" w:space="0" w:color="auto"/>
              <w:right w:val="single" w:sz="4" w:space="0" w:color="auto"/>
            </w:tcBorders>
            <w:vAlign w:val="center"/>
          </w:tcPr>
          <w:p w14:paraId="40B6EC95" w14:textId="77777777" w:rsidR="00B767F3" w:rsidRPr="001B1CFD" w:rsidRDefault="00B767F3">
            <w:pPr>
              <w:jc w:val="center"/>
              <w:rPr>
                <w:rFonts w:ascii="Arial" w:hAnsi="Arial" w:cs="Arial"/>
                <w:b/>
                <w:bCs/>
                <w:color w:val="4472C4"/>
                <w:kern w:val="2"/>
                <w:sz w:val="22"/>
                <w:szCs w:val="22"/>
              </w:rPr>
            </w:pPr>
          </w:p>
          <w:p w14:paraId="449EF7AE" w14:textId="77777777" w:rsidR="00B767F3" w:rsidRPr="001B1CFD" w:rsidRDefault="00DD7479">
            <w:pPr>
              <w:jc w:val="center"/>
              <w:rPr>
                <w:rFonts w:ascii="Arial" w:hAnsi="Arial" w:cs="Arial"/>
                <w:b/>
                <w:bCs/>
                <w:color w:val="4472C4"/>
                <w:kern w:val="2"/>
                <w:sz w:val="22"/>
                <w:szCs w:val="22"/>
              </w:rPr>
            </w:pPr>
            <w:r w:rsidRPr="001B1CFD">
              <w:rPr>
                <w:rFonts w:ascii="Arial" w:hAnsi="Arial" w:cs="Arial"/>
                <w:b/>
                <w:bCs/>
                <w:color w:val="4472C4"/>
                <w:kern w:val="2"/>
                <w:sz w:val="22"/>
                <w:szCs w:val="22"/>
              </w:rPr>
              <w:t>(parašas)</w:t>
            </w:r>
          </w:p>
        </w:tc>
      </w:tr>
    </w:tbl>
    <w:p w14:paraId="45B40A95" w14:textId="77777777" w:rsidR="00B767F3" w:rsidRPr="00B202AB"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57F6837A" w14:textId="3A763E34" w:rsidR="00B767F3" w:rsidRPr="00B202AB" w:rsidRDefault="00DD7479" w:rsidP="00981513">
      <w:pPr>
        <w:jc w:val="center"/>
        <w:rPr>
          <w:rFonts w:ascii="Arial" w:hAnsi="Arial" w:cs="Arial"/>
          <w:sz w:val="22"/>
          <w:szCs w:val="22"/>
        </w:rPr>
      </w:pPr>
      <w:r w:rsidRPr="00B202AB">
        <w:rPr>
          <w:rFonts w:ascii="Arial" w:hAnsi="Arial" w:cs="Arial"/>
          <w:color w:val="000000"/>
          <w:sz w:val="22"/>
          <w:szCs w:val="22"/>
        </w:rPr>
        <w:t>_______________</w:t>
      </w:r>
    </w:p>
    <w:sectPr w:rsidR="00B767F3" w:rsidRPr="00B202AB" w:rsidSect="00FC0BFE">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567"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D54F1" w14:textId="77777777" w:rsidR="007F54CA" w:rsidRDefault="007F54CA">
      <w:r>
        <w:separator/>
      </w:r>
    </w:p>
  </w:endnote>
  <w:endnote w:type="continuationSeparator" w:id="0">
    <w:p w14:paraId="0CEFF021" w14:textId="77777777" w:rsidR="007F54CA" w:rsidRDefault="007F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9D2BA" w14:textId="77777777" w:rsidR="007F54CA" w:rsidRDefault="007F54CA">
      <w:r>
        <w:separator/>
      </w:r>
    </w:p>
  </w:footnote>
  <w:footnote w:type="continuationSeparator" w:id="0">
    <w:p w14:paraId="48EBB34D" w14:textId="77777777" w:rsidR="007F54CA" w:rsidRDefault="007F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7382E"/>
    <w:multiLevelType w:val="hybridMultilevel"/>
    <w:tmpl w:val="097E6A58"/>
    <w:lvl w:ilvl="0" w:tplc="2B06F41A">
      <w:start w:val="1"/>
      <w:numFmt w:val="decimal"/>
      <w:lvlText w:val="%1."/>
      <w:lvlJc w:val="left"/>
      <w:pPr>
        <w:ind w:left="1440" w:hanging="360"/>
      </w:pPr>
    </w:lvl>
    <w:lvl w:ilvl="1" w:tplc="2D3A8B78">
      <w:start w:val="1"/>
      <w:numFmt w:val="decimal"/>
      <w:lvlText w:val="%2."/>
      <w:lvlJc w:val="left"/>
      <w:pPr>
        <w:ind w:left="1440" w:hanging="360"/>
      </w:pPr>
    </w:lvl>
    <w:lvl w:ilvl="2" w:tplc="14241768">
      <w:start w:val="1"/>
      <w:numFmt w:val="decimal"/>
      <w:lvlText w:val="%3."/>
      <w:lvlJc w:val="left"/>
      <w:pPr>
        <w:ind w:left="1440" w:hanging="360"/>
      </w:pPr>
    </w:lvl>
    <w:lvl w:ilvl="3" w:tplc="3C420448">
      <w:start w:val="1"/>
      <w:numFmt w:val="decimal"/>
      <w:lvlText w:val="%4."/>
      <w:lvlJc w:val="left"/>
      <w:pPr>
        <w:ind w:left="1440" w:hanging="360"/>
      </w:pPr>
    </w:lvl>
    <w:lvl w:ilvl="4" w:tplc="997A6618">
      <w:start w:val="1"/>
      <w:numFmt w:val="decimal"/>
      <w:lvlText w:val="%5."/>
      <w:lvlJc w:val="left"/>
      <w:pPr>
        <w:ind w:left="1440" w:hanging="360"/>
      </w:pPr>
    </w:lvl>
    <w:lvl w:ilvl="5" w:tplc="155009D2">
      <w:start w:val="1"/>
      <w:numFmt w:val="decimal"/>
      <w:lvlText w:val="%6."/>
      <w:lvlJc w:val="left"/>
      <w:pPr>
        <w:ind w:left="1440" w:hanging="360"/>
      </w:pPr>
    </w:lvl>
    <w:lvl w:ilvl="6" w:tplc="2BACDBB4">
      <w:start w:val="1"/>
      <w:numFmt w:val="decimal"/>
      <w:lvlText w:val="%7."/>
      <w:lvlJc w:val="left"/>
      <w:pPr>
        <w:ind w:left="1440" w:hanging="360"/>
      </w:pPr>
    </w:lvl>
    <w:lvl w:ilvl="7" w:tplc="4C6E785A">
      <w:start w:val="1"/>
      <w:numFmt w:val="decimal"/>
      <w:lvlText w:val="%8."/>
      <w:lvlJc w:val="left"/>
      <w:pPr>
        <w:ind w:left="1440" w:hanging="360"/>
      </w:pPr>
    </w:lvl>
    <w:lvl w:ilvl="8" w:tplc="ACE6A3E2">
      <w:start w:val="1"/>
      <w:numFmt w:val="decimal"/>
      <w:lvlText w:val="%9."/>
      <w:lvlJc w:val="left"/>
      <w:pPr>
        <w:ind w:left="1440" w:hanging="360"/>
      </w:pPr>
    </w:lvl>
  </w:abstractNum>
  <w:num w:numId="1" w16cid:durableId="1380591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7F5"/>
    <w:rsid w:val="0002109B"/>
    <w:rsid w:val="000244E6"/>
    <w:rsid w:val="00045A18"/>
    <w:rsid w:val="00062319"/>
    <w:rsid w:val="00067850"/>
    <w:rsid w:val="0007613A"/>
    <w:rsid w:val="000C3A3C"/>
    <w:rsid w:val="000D1DDF"/>
    <w:rsid w:val="000D6189"/>
    <w:rsid w:val="000F634A"/>
    <w:rsid w:val="00114858"/>
    <w:rsid w:val="001238A0"/>
    <w:rsid w:val="0012483C"/>
    <w:rsid w:val="001368F4"/>
    <w:rsid w:val="00160827"/>
    <w:rsid w:val="001613C7"/>
    <w:rsid w:val="0019591E"/>
    <w:rsid w:val="001B1CFD"/>
    <w:rsid w:val="001B2EB7"/>
    <w:rsid w:val="001D09D2"/>
    <w:rsid w:val="001D5177"/>
    <w:rsid w:val="001E010C"/>
    <w:rsid w:val="001E4139"/>
    <w:rsid w:val="001E772F"/>
    <w:rsid w:val="00201517"/>
    <w:rsid w:val="00202E5E"/>
    <w:rsid w:val="002643BC"/>
    <w:rsid w:val="002749CD"/>
    <w:rsid w:val="00290E2A"/>
    <w:rsid w:val="002A6710"/>
    <w:rsid w:val="002B286A"/>
    <w:rsid w:val="002D28C7"/>
    <w:rsid w:val="002D3CAA"/>
    <w:rsid w:val="002D74B3"/>
    <w:rsid w:val="002E35E2"/>
    <w:rsid w:val="002F0B5F"/>
    <w:rsid w:val="002F1272"/>
    <w:rsid w:val="00314A67"/>
    <w:rsid w:val="00324745"/>
    <w:rsid w:val="003254E2"/>
    <w:rsid w:val="00340012"/>
    <w:rsid w:val="003451F9"/>
    <w:rsid w:val="003536B2"/>
    <w:rsid w:val="003813E1"/>
    <w:rsid w:val="003B2818"/>
    <w:rsid w:val="003D53FC"/>
    <w:rsid w:val="003E5D1D"/>
    <w:rsid w:val="003F43ED"/>
    <w:rsid w:val="003F7343"/>
    <w:rsid w:val="00402A24"/>
    <w:rsid w:val="00412C4F"/>
    <w:rsid w:val="004160CF"/>
    <w:rsid w:val="0045656D"/>
    <w:rsid w:val="00481518"/>
    <w:rsid w:val="00486DA5"/>
    <w:rsid w:val="004D7DFE"/>
    <w:rsid w:val="004E280F"/>
    <w:rsid w:val="005307E7"/>
    <w:rsid w:val="00531057"/>
    <w:rsid w:val="00571CD4"/>
    <w:rsid w:val="005828DD"/>
    <w:rsid w:val="00587E3C"/>
    <w:rsid w:val="005B1756"/>
    <w:rsid w:val="005E1046"/>
    <w:rsid w:val="00632E5F"/>
    <w:rsid w:val="006618C9"/>
    <w:rsid w:val="00664EA2"/>
    <w:rsid w:val="006865EC"/>
    <w:rsid w:val="006A1562"/>
    <w:rsid w:val="006D11DE"/>
    <w:rsid w:val="006F0E47"/>
    <w:rsid w:val="00706B37"/>
    <w:rsid w:val="00721748"/>
    <w:rsid w:val="0076124E"/>
    <w:rsid w:val="007919E1"/>
    <w:rsid w:val="007B0D3A"/>
    <w:rsid w:val="007B7C28"/>
    <w:rsid w:val="007C3F21"/>
    <w:rsid w:val="007D3278"/>
    <w:rsid w:val="007F54CA"/>
    <w:rsid w:val="008042E0"/>
    <w:rsid w:val="008121C6"/>
    <w:rsid w:val="00840E80"/>
    <w:rsid w:val="00840EF8"/>
    <w:rsid w:val="00841647"/>
    <w:rsid w:val="00891137"/>
    <w:rsid w:val="008C68CF"/>
    <w:rsid w:val="008E02F6"/>
    <w:rsid w:val="008E66CB"/>
    <w:rsid w:val="00966795"/>
    <w:rsid w:val="00971F2A"/>
    <w:rsid w:val="00976F8A"/>
    <w:rsid w:val="00981513"/>
    <w:rsid w:val="00982A9D"/>
    <w:rsid w:val="00A22E35"/>
    <w:rsid w:val="00A3703E"/>
    <w:rsid w:val="00A418A5"/>
    <w:rsid w:val="00A455DD"/>
    <w:rsid w:val="00A51A53"/>
    <w:rsid w:val="00A831E4"/>
    <w:rsid w:val="00A90D11"/>
    <w:rsid w:val="00A9314B"/>
    <w:rsid w:val="00AA5EF6"/>
    <w:rsid w:val="00AE231E"/>
    <w:rsid w:val="00AE639C"/>
    <w:rsid w:val="00AF1ED9"/>
    <w:rsid w:val="00AF7736"/>
    <w:rsid w:val="00B01D54"/>
    <w:rsid w:val="00B06C90"/>
    <w:rsid w:val="00B202AB"/>
    <w:rsid w:val="00B21CD9"/>
    <w:rsid w:val="00B6043C"/>
    <w:rsid w:val="00B767F3"/>
    <w:rsid w:val="00B832FC"/>
    <w:rsid w:val="00BA1E6E"/>
    <w:rsid w:val="00BA21C5"/>
    <w:rsid w:val="00BC355B"/>
    <w:rsid w:val="00BD202A"/>
    <w:rsid w:val="00BF70C5"/>
    <w:rsid w:val="00C060D3"/>
    <w:rsid w:val="00C300B1"/>
    <w:rsid w:val="00C61D12"/>
    <w:rsid w:val="00C9435A"/>
    <w:rsid w:val="00CB275F"/>
    <w:rsid w:val="00CC4D14"/>
    <w:rsid w:val="00CD4B9A"/>
    <w:rsid w:val="00CE02B3"/>
    <w:rsid w:val="00D10F71"/>
    <w:rsid w:val="00D41251"/>
    <w:rsid w:val="00D418A0"/>
    <w:rsid w:val="00D558DB"/>
    <w:rsid w:val="00D66190"/>
    <w:rsid w:val="00DD42A1"/>
    <w:rsid w:val="00DD7479"/>
    <w:rsid w:val="00E14D70"/>
    <w:rsid w:val="00E1518E"/>
    <w:rsid w:val="00E2715A"/>
    <w:rsid w:val="00E54603"/>
    <w:rsid w:val="00E915DE"/>
    <w:rsid w:val="00EB1EA4"/>
    <w:rsid w:val="00EB6E99"/>
    <w:rsid w:val="00EB7586"/>
    <w:rsid w:val="00EF1CE9"/>
    <w:rsid w:val="00F16C68"/>
    <w:rsid w:val="00F40CF8"/>
    <w:rsid w:val="00F555DB"/>
    <w:rsid w:val="00F67EB0"/>
    <w:rsid w:val="00F952A8"/>
    <w:rsid w:val="00FC0BFE"/>
    <w:rsid w:val="00FE0771"/>
    <w:rsid w:val="00FE16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AD11149-8DD7-4BEF-B7DA-6B6234B3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F40CF8"/>
  </w:style>
  <w:style w:type="character" w:styleId="Hipersaitas">
    <w:name w:val="Hyperlink"/>
    <w:basedOn w:val="Numatytasispastraiposriftas"/>
    <w:unhideWhenUsed/>
    <w:rsid w:val="0007613A"/>
    <w:rPr>
      <w:color w:val="0563C1" w:themeColor="hyperlink"/>
      <w:u w:val="single"/>
    </w:rPr>
  </w:style>
  <w:style w:type="character" w:styleId="Komentaronuoroda">
    <w:name w:val="annotation reference"/>
    <w:basedOn w:val="Numatytasispastraiposriftas"/>
    <w:semiHidden/>
    <w:unhideWhenUsed/>
    <w:rsid w:val="00FE16AB"/>
    <w:rPr>
      <w:sz w:val="16"/>
      <w:szCs w:val="16"/>
    </w:rPr>
  </w:style>
  <w:style w:type="paragraph" w:styleId="Komentarotekstas">
    <w:name w:val="annotation text"/>
    <w:basedOn w:val="prastasis"/>
    <w:link w:val="KomentarotekstasDiagrama"/>
    <w:unhideWhenUsed/>
    <w:rsid w:val="00FE16AB"/>
    <w:rPr>
      <w:sz w:val="20"/>
    </w:rPr>
  </w:style>
  <w:style w:type="character" w:customStyle="1" w:styleId="KomentarotekstasDiagrama">
    <w:name w:val="Komentaro tekstas Diagrama"/>
    <w:basedOn w:val="Numatytasispastraiposriftas"/>
    <w:link w:val="Komentarotekstas"/>
    <w:rsid w:val="00FE16AB"/>
    <w:rPr>
      <w:sz w:val="20"/>
    </w:rPr>
  </w:style>
  <w:style w:type="paragraph" w:styleId="Komentarotema">
    <w:name w:val="annotation subject"/>
    <w:basedOn w:val="Komentarotekstas"/>
    <w:next w:val="Komentarotekstas"/>
    <w:link w:val="KomentarotemaDiagrama"/>
    <w:semiHidden/>
    <w:unhideWhenUsed/>
    <w:rsid w:val="00FE16AB"/>
    <w:rPr>
      <w:b/>
      <w:bCs/>
    </w:rPr>
  </w:style>
  <w:style w:type="character" w:customStyle="1" w:styleId="KomentarotemaDiagrama">
    <w:name w:val="Komentaro tema Diagrama"/>
    <w:basedOn w:val="KomentarotekstasDiagrama"/>
    <w:link w:val="Komentarotema"/>
    <w:semiHidden/>
    <w:rsid w:val="00FE16AB"/>
    <w:rPr>
      <w:b/>
      <w:bCs/>
      <w:sz w:val="20"/>
    </w:rPr>
  </w:style>
  <w:style w:type="paragraph" w:customStyle="1" w:styleId="paragraph">
    <w:name w:val="paragraph"/>
    <w:basedOn w:val="prastasis"/>
    <w:rsid w:val="001B1CFD"/>
    <w:pPr>
      <w:spacing w:before="100" w:beforeAutospacing="1" w:after="100" w:afterAutospacing="1"/>
    </w:pPr>
    <w:rPr>
      <w:szCs w:val="24"/>
      <w:lang w:eastAsia="lt-LT"/>
    </w:rPr>
  </w:style>
  <w:style w:type="character" w:customStyle="1" w:styleId="normaltextrun">
    <w:name w:val="normaltextrun"/>
    <w:basedOn w:val="Numatytasispastraiposriftas"/>
    <w:rsid w:val="001B1CFD"/>
  </w:style>
  <w:style w:type="character" w:customStyle="1" w:styleId="eop">
    <w:name w:val="eop"/>
    <w:basedOn w:val="Numatytasispastraiposriftas"/>
    <w:rsid w:val="001B1CFD"/>
  </w:style>
  <w:style w:type="character" w:customStyle="1" w:styleId="Laukeliai">
    <w:name w:val="Laukeliai"/>
    <w:uiPriority w:val="1"/>
    <w:rsid w:val="00840EF8"/>
    <w:rPr>
      <w:rFonts w:ascii="Arial" w:hAnsi="Arial"/>
      <w:sz w:val="20"/>
    </w:rPr>
  </w:style>
  <w:style w:type="paragraph" w:customStyle="1" w:styleId="Tekstas">
    <w:name w:val="Tekstas"/>
    <w:basedOn w:val="prastasis"/>
    <w:qFormat/>
    <w:rsid w:val="00971F2A"/>
    <w:pPr>
      <w:ind w:firstLine="720"/>
      <w:jc w:val="both"/>
    </w:pPr>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sp.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7702DEA5834DC09D14A8B4F88E6191"/>
        <w:category>
          <w:name w:val="Bendrosios nuostatos"/>
          <w:gallery w:val="placeholder"/>
        </w:category>
        <w:types>
          <w:type w:val="bbPlcHdr"/>
        </w:types>
        <w:behaviors>
          <w:behavior w:val="content"/>
        </w:behaviors>
        <w:guid w:val="{77C8BD1B-E4BB-4791-AB39-41A3CB8F3385}"/>
      </w:docPartPr>
      <w:docPartBody>
        <w:p w:rsidR="00685242" w:rsidRDefault="00685242" w:rsidP="00685242">
          <w:pPr>
            <w:pStyle w:val="997702DEA5834DC09D14A8B4F88E6191"/>
          </w:pPr>
          <w:r>
            <w:rPr>
              <w:rStyle w:val="Vietosrezervavimoenklotekstas"/>
            </w:rPr>
            <w:t>Choose an item.</w:t>
          </w:r>
        </w:p>
      </w:docPartBody>
    </w:docPart>
    <w:docPart>
      <w:docPartPr>
        <w:name w:val="5D5B1B62DEA246D0A7A8C5A011943624"/>
        <w:category>
          <w:name w:val="Bendrosios nuostatos"/>
          <w:gallery w:val="placeholder"/>
        </w:category>
        <w:types>
          <w:type w:val="bbPlcHdr"/>
        </w:types>
        <w:behaviors>
          <w:behavior w:val="content"/>
        </w:behaviors>
        <w:guid w:val="{A99E2C17-F836-412D-8E8F-497BE5717E0E}"/>
      </w:docPartPr>
      <w:docPartBody>
        <w:p w:rsidR="00685242" w:rsidRDefault="00685242" w:rsidP="00685242">
          <w:pPr>
            <w:pStyle w:val="5D5B1B62DEA246D0A7A8C5A011943624"/>
          </w:pPr>
          <w:r>
            <w:rPr>
              <w:rStyle w:val="Vietosrezervavimoenklotekstas"/>
            </w:rPr>
            <w:t>Choose an item.</w:t>
          </w:r>
        </w:p>
      </w:docPartBody>
    </w:docPart>
    <w:docPart>
      <w:docPartPr>
        <w:name w:val="C7A2A05BDFA34EFEB6337A6691C174F7"/>
        <w:category>
          <w:name w:val="Bendrosios nuostatos"/>
          <w:gallery w:val="placeholder"/>
        </w:category>
        <w:types>
          <w:type w:val="bbPlcHdr"/>
        </w:types>
        <w:behaviors>
          <w:behavior w:val="content"/>
        </w:behaviors>
        <w:guid w:val="{48EDCFC2-30C8-4312-9FF3-C0FF4B430116}"/>
      </w:docPartPr>
      <w:docPartBody>
        <w:p w:rsidR="00685242" w:rsidRDefault="00685242" w:rsidP="00685242">
          <w:pPr>
            <w:pStyle w:val="C7A2A05BDFA34EFEB6337A6691C174F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42"/>
    <w:rsid w:val="001613C7"/>
    <w:rsid w:val="003254C0"/>
    <w:rsid w:val="003451F9"/>
    <w:rsid w:val="004160CF"/>
    <w:rsid w:val="005B1756"/>
    <w:rsid w:val="00685242"/>
    <w:rsid w:val="006A1562"/>
    <w:rsid w:val="007B0D3A"/>
    <w:rsid w:val="007B73F2"/>
    <w:rsid w:val="00801DF6"/>
    <w:rsid w:val="008253FA"/>
    <w:rsid w:val="008E02F6"/>
    <w:rsid w:val="00AF7736"/>
    <w:rsid w:val="00CA112B"/>
    <w:rsid w:val="00D41251"/>
    <w:rsid w:val="00D66190"/>
    <w:rsid w:val="00F16C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85242"/>
  </w:style>
  <w:style w:type="paragraph" w:customStyle="1" w:styleId="997702DEA5834DC09D14A8B4F88E6191">
    <w:name w:val="997702DEA5834DC09D14A8B4F88E6191"/>
    <w:rsid w:val="00685242"/>
  </w:style>
  <w:style w:type="paragraph" w:customStyle="1" w:styleId="5D5B1B62DEA246D0A7A8C5A011943624">
    <w:name w:val="5D5B1B62DEA246D0A7A8C5A011943624"/>
    <w:rsid w:val="00685242"/>
  </w:style>
  <w:style w:type="paragraph" w:customStyle="1" w:styleId="C7A2A05BDFA34EFEB6337A6691C174F7">
    <w:name w:val="C7A2A05BDFA34EFEB6337A6691C174F7"/>
    <w:rsid w:val="006852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6622164D-766A-4DE2-AF16-237B9E174C26}">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16542</Words>
  <Characters>9430</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Rimšienė | VMU</dc:creator>
  <cp:keywords/>
  <dc:description/>
  <cp:lastModifiedBy>Jurga Stonienė  | VMU</cp:lastModifiedBy>
  <cp:revision>6</cp:revision>
  <dcterms:created xsi:type="dcterms:W3CDTF">2026-01-26T11:07:00Z</dcterms:created>
  <dcterms:modified xsi:type="dcterms:W3CDTF">2026-03-20T15:19:00Z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